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DBC9" w14:textId="65048F39" w:rsidR="00B310B7" w:rsidRDefault="00B310B7" w:rsidP="00D31F0E">
      <w:pPr>
        <w:spacing w:line="326" w:lineRule="auto"/>
        <w:rPr>
          <w:b/>
          <w:sz w:val="28"/>
          <w:szCs w:val="28"/>
        </w:rPr>
      </w:pPr>
      <w:bookmarkStart w:id="0" w:name="_GoBack"/>
      <w:bookmarkEnd w:id="0"/>
    </w:p>
    <w:p w14:paraId="7AB06236" w14:textId="3F6CBEA6" w:rsidR="00D31F0E" w:rsidRDefault="00D31F0E" w:rsidP="00D31F0E">
      <w:pPr>
        <w:spacing w:line="326" w:lineRule="auto"/>
        <w:rPr>
          <w:b/>
          <w:sz w:val="28"/>
          <w:szCs w:val="28"/>
        </w:rPr>
      </w:pPr>
    </w:p>
    <w:p w14:paraId="49DAC5EA" w14:textId="68E77327" w:rsidR="00D31F0E" w:rsidRDefault="00D31F0E" w:rsidP="00D31F0E">
      <w:pPr>
        <w:spacing w:line="326" w:lineRule="auto"/>
        <w:rPr>
          <w:b/>
          <w:sz w:val="28"/>
          <w:szCs w:val="28"/>
        </w:rPr>
      </w:pPr>
    </w:p>
    <w:p w14:paraId="12399482" w14:textId="77777777" w:rsidR="00D31F0E" w:rsidRDefault="00D31F0E" w:rsidP="00D31F0E">
      <w:pPr>
        <w:spacing w:line="326" w:lineRule="auto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14:paraId="14F790B4" w14:textId="77777777" w:rsidR="00B310B7" w:rsidRDefault="00B310B7" w:rsidP="008C1AB8">
      <w:pPr>
        <w:spacing w:line="326" w:lineRule="auto"/>
        <w:jc w:val="right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</w:p>
    <w:p w14:paraId="7EAEBDB5" w14:textId="77777777" w:rsidR="008C1AB8" w:rsidRPr="00542F2D" w:rsidRDefault="008C1AB8" w:rsidP="008C1AB8">
      <w:pPr>
        <w:spacing w:line="326" w:lineRule="auto"/>
        <w:jc w:val="center"/>
        <w:rPr>
          <w:rFonts w:ascii="TimesNewRomanPSMT" w:eastAsia="TimesNewRomanPSMT" w:hAnsi="TimesNewRomanPSMT" w:cs="TimesNewRomanPSMT"/>
          <w:b/>
          <w:caps/>
          <w:color w:val="000000"/>
          <w:kern w:val="28"/>
          <w:sz w:val="28"/>
          <w:szCs w:val="28"/>
        </w:rPr>
      </w:pPr>
      <w:r w:rsidRPr="00542F2D">
        <w:rPr>
          <w:rFonts w:ascii="TimesNewRomanPSMT" w:eastAsia="TimesNewRomanPSMT" w:hAnsi="TimesNewRomanPSMT" w:cs="TimesNewRomanPSMT"/>
          <w:b/>
          <w:caps/>
          <w:color w:val="000000"/>
          <w:kern w:val="28"/>
          <w:sz w:val="28"/>
          <w:szCs w:val="28"/>
        </w:rPr>
        <w:t>СОВЕТ ДЕПУТАТОВ</w:t>
      </w:r>
    </w:p>
    <w:p w14:paraId="10B0C703" w14:textId="77777777" w:rsidR="008C1AB8" w:rsidRDefault="008C1AB8" w:rsidP="008C1AB8">
      <w:pPr>
        <w:spacing w:line="326" w:lineRule="auto"/>
        <w:jc w:val="center"/>
        <w:rPr>
          <w:rFonts w:ascii="TimesNewRomanPSMT" w:eastAsia="TimesNewRomanPSMT" w:hAnsi="TimesNewRomanPSMT" w:cs="TimesNewRomanPSMT"/>
          <w:b/>
          <w:caps/>
          <w:color w:val="000000"/>
          <w:kern w:val="28"/>
          <w:sz w:val="28"/>
          <w:szCs w:val="28"/>
        </w:rPr>
      </w:pPr>
      <w:r w:rsidRPr="00542F2D">
        <w:rPr>
          <w:rFonts w:ascii="TimesNewRomanPSMT" w:eastAsia="TimesNewRomanPSMT" w:hAnsi="TimesNewRomanPSMT" w:cs="TimesNewRomanPSMT"/>
          <w:b/>
          <w:caps/>
          <w:color w:val="000000"/>
          <w:kern w:val="28"/>
          <w:sz w:val="28"/>
          <w:szCs w:val="28"/>
        </w:rPr>
        <w:t>муниципального округа Мещанский</w:t>
      </w:r>
    </w:p>
    <w:p w14:paraId="79A654F3" w14:textId="77777777" w:rsidR="008C1AB8" w:rsidRPr="00542F2D" w:rsidRDefault="008C1AB8" w:rsidP="008C1AB8">
      <w:pPr>
        <w:spacing w:line="326" w:lineRule="auto"/>
        <w:jc w:val="center"/>
        <w:rPr>
          <w:rFonts w:ascii="TimesNewRomanPSMT" w:eastAsia="TimesNewRomanPSMT" w:hAnsi="TimesNewRomanPSMT" w:cs="TimesNewRomanPSMT"/>
          <w:b/>
          <w:color w:val="000000"/>
          <w:sz w:val="28"/>
          <w:szCs w:val="28"/>
        </w:rPr>
      </w:pPr>
      <w:r w:rsidRPr="00542F2D">
        <w:rPr>
          <w:rFonts w:ascii="TimesNewRomanPSMT" w:eastAsia="TimesNewRomanPSMT" w:hAnsi="TimesNewRomanPSMT" w:cs="TimesNewRomanPSMT"/>
          <w:b/>
          <w:color w:val="000000"/>
          <w:sz w:val="28"/>
          <w:szCs w:val="28"/>
        </w:rPr>
        <w:t>РЕШЕНИЕ</w:t>
      </w:r>
    </w:p>
    <w:p w14:paraId="65DA5D3E" w14:textId="77777777" w:rsidR="003B0F7C" w:rsidRPr="00494EB3" w:rsidRDefault="003B0F7C" w:rsidP="003B0F7C">
      <w:pPr>
        <w:jc w:val="center"/>
        <w:rPr>
          <w:b/>
          <w:sz w:val="28"/>
          <w:szCs w:val="28"/>
        </w:rPr>
      </w:pPr>
    </w:p>
    <w:p w14:paraId="0537F562" w14:textId="6CE7A578" w:rsidR="003B0F7C" w:rsidRPr="00494EB3" w:rsidRDefault="00637E57" w:rsidP="003B0F7C">
      <w:pPr>
        <w:jc w:val="both"/>
        <w:rPr>
          <w:b/>
          <w:sz w:val="28"/>
          <w:szCs w:val="28"/>
        </w:rPr>
      </w:pPr>
      <w:r w:rsidRPr="00494EB3">
        <w:rPr>
          <w:b/>
          <w:sz w:val="28"/>
          <w:szCs w:val="28"/>
        </w:rPr>
        <w:t xml:space="preserve">22 июня </w:t>
      </w:r>
      <w:r w:rsidR="003B0F7C" w:rsidRPr="00494EB3">
        <w:rPr>
          <w:b/>
          <w:sz w:val="28"/>
          <w:szCs w:val="28"/>
        </w:rPr>
        <w:t>2023</w:t>
      </w:r>
      <w:r w:rsidRPr="00494EB3">
        <w:rPr>
          <w:b/>
          <w:sz w:val="28"/>
          <w:szCs w:val="28"/>
        </w:rPr>
        <w:t xml:space="preserve"> года </w:t>
      </w:r>
      <w:r w:rsidR="00705705" w:rsidRPr="00494EB3">
        <w:rPr>
          <w:b/>
          <w:sz w:val="28"/>
          <w:szCs w:val="28"/>
        </w:rPr>
        <w:t>Р-</w:t>
      </w:r>
      <w:r w:rsidRPr="00494EB3">
        <w:rPr>
          <w:b/>
          <w:sz w:val="28"/>
          <w:szCs w:val="28"/>
        </w:rPr>
        <w:t>92</w:t>
      </w:r>
    </w:p>
    <w:p w14:paraId="44A74884" w14:textId="77777777"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095C359" w14:textId="7498FACB" w:rsidR="00063397" w:rsidRPr="00E87378" w:rsidRDefault="00063397" w:rsidP="00EB6CF1">
      <w:pPr>
        <w:tabs>
          <w:tab w:val="left" w:pos="5387"/>
        </w:tabs>
        <w:ind w:right="4818"/>
        <w:jc w:val="both"/>
        <w:rPr>
          <w:b/>
          <w:sz w:val="28"/>
          <w:szCs w:val="28"/>
        </w:rPr>
      </w:pPr>
      <w:r w:rsidRPr="00E87378">
        <w:rPr>
          <w:b/>
          <w:sz w:val="28"/>
          <w:szCs w:val="28"/>
        </w:rPr>
        <w:t>О</w:t>
      </w:r>
      <w:r w:rsidR="00E14FE6" w:rsidRPr="00E87378">
        <w:rPr>
          <w:b/>
          <w:sz w:val="28"/>
          <w:szCs w:val="28"/>
        </w:rPr>
        <w:t xml:space="preserve"> </w:t>
      </w:r>
      <w:r w:rsidR="003D53BD" w:rsidRPr="00E87378">
        <w:rPr>
          <w:b/>
          <w:sz w:val="28"/>
          <w:szCs w:val="28"/>
        </w:rPr>
        <w:t>П</w:t>
      </w:r>
      <w:r w:rsidR="00E14FE6" w:rsidRPr="00E87378">
        <w:rPr>
          <w:b/>
          <w:sz w:val="28"/>
          <w:szCs w:val="28"/>
        </w:rPr>
        <w:t>орядк</w:t>
      </w:r>
      <w:r w:rsidR="00ED3088" w:rsidRPr="00E87378">
        <w:rPr>
          <w:b/>
          <w:sz w:val="28"/>
          <w:szCs w:val="28"/>
        </w:rPr>
        <w:t>е</w:t>
      </w:r>
      <w:r w:rsidR="0045322F" w:rsidRPr="00E87378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E87378">
        <w:rPr>
          <w:b/>
          <w:sz w:val="28"/>
          <w:szCs w:val="28"/>
        </w:rPr>
        <w:t>, представленны</w:t>
      </w:r>
      <w:r w:rsidR="005B45E8" w:rsidRPr="00E87378">
        <w:rPr>
          <w:b/>
          <w:sz w:val="28"/>
          <w:szCs w:val="28"/>
        </w:rPr>
        <w:t>х</w:t>
      </w:r>
      <w:r w:rsidR="0045322F" w:rsidRPr="00E87378">
        <w:rPr>
          <w:b/>
          <w:sz w:val="28"/>
          <w:szCs w:val="28"/>
        </w:rPr>
        <w:t xml:space="preserve"> </w:t>
      </w:r>
      <w:r w:rsidR="00CE45BF" w:rsidRPr="00E87378">
        <w:rPr>
          <w:b/>
          <w:sz w:val="28"/>
          <w:szCs w:val="28"/>
        </w:rPr>
        <w:t xml:space="preserve">главой муниципального округа </w:t>
      </w:r>
      <w:r w:rsidR="00705705">
        <w:rPr>
          <w:b/>
          <w:sz w:val="28"/>
          <w:szCs w:val="28"/>
        </w:rPr>
        <w:t>Мещанский,</w:t>
      </w:r>
      <w:r w:rsidR="0045322F" w:rsidRPr="00E87378">
        <w:rPr>
          <w:b/>
          <w:sz w:val="28"/>
          <w:szCs w:val="28"/>
        </w:rPr>
        <w:t xml:space="preserve"> на официальн</w:t>
      </w:r>
      <w:r w:rsidR="00CE45BF" w:rsidRPr="00E87378">
        <w:rPr>
          <w:b/>
          <w:sz w:val="28"/>
          <w:szCs w:val="28"/>
        </w:rPr>
        <w:t>ом</w:t>
      </w:r>
      <w:r w:rsidR="0045322F" w:rsidRPr="00E87378">
        <w:rPr>
          <w:b/>
          <w:sz w:val="28"/>
          <w:szCs w:val="28"/>
        </w:rPr>
        <w:t xml:space="preserve"> сайт</w:t>
      </w:r>
      <w:r w:rsidR="00CE45BF" w:rsidRPr="00E87378">
        <w:rPr>
          <w:b/>
          <w:sz w:val="28"/>
          <w:szCs w:val="28"/>
        </w:rPr>
        <w:t>е</w:t>
      </w:r>
      <w:r w:rsidR="005E053E" w:rsidRPr="00E87378">
        <w:rPr>
          <w:b/>
          <w:sz w:val="28"/>
          <w:szCs w:val="28"/>
        </w:rPr>
        <w:t xml:space="preserve"> </w:t>
      </w:r>
      <w:r w:rsidR="00705705" w:rsidRPr="00705705">
        <w:rPr>
          <w:b/>
          <w:sz w:val="28"/>
          <w:szCs w:val="28"/>
        </w:rPr>
        <w:t xml:space="preserve">муниципального округа Мещанский </w:t>
      </w:r>
      <w:r w:rsidR="0045322F" w:rsidRPr="00E87378">
        <w:rPr>
          <w:b/>
          <w:sz w:val="28"/>
          <w:szCs w:val="28"/>
        </w:rPr>
        <w:t>и</w:t>
      </w:r>
      <w:r w:rsidR="007A44D2" w:rsidRPr="00E87378">
        <w:rPr>
          <w:b/>
          <w:sz w:val="28"/>
          <w:szCs w:val="28"/>
        </w:rPr>
        <w:t xml:space="preserve"> </w:t>
      </w:r>
      <w:r w:rsidR="0045322F" w:rsidRPr="00E87378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E87378">
        <w:rPr>
          <w:b/>
          <w:sz w:val="28"/>
          <w:szCs w:val="28"/>
        </w:rPr>
        <w:t xml:space="preserve"> </w:t>
      </w:r>
    </w:p>
    <w:p w14:paraId="6C740D8A" w14:textId="77777777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3B3849AA" w14:textId="7AD9DF1A"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 w:rsidRPr="00E87378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E8737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E87378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E87378">
        <w:rPr>
          <w:b/>
          <w:sz w:val="28"/>
          <w:szCs w:val="28"/>
        </w:rPr>
        <w:t xml:space="preserve">муниципального округа </w:t>
      </w:r>
      <w:r w:rsidR="00705705">
        <w:rPr>
          <w:b/>
          <w:sz w:val="28"/>
          <w:szCs w:val="28"/>
        </w:rPr>
        <w:t xml:space="preserve">Мещанский </w:t>
      </w:r>
      <w:r w:rsidR="00B42842" w:rsidRPr="00E87378">
        <w:rPr>
          <w:b/>
          <w:sz w:val="28"/>
          <w:szCs w:val="28"/>
        </w:rPr>
        <w:t>решил</w:t>
      </w:r>
      <w:r w:rsidR="008627B6" w:rsidRPr="00E87378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E8737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EE29CAC" w14:textId="77777777" w:rsidR="003B0F7C" w:rsidRPr="00E87378" w:rsidRDefault="003B0F7C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96ED333" w14:textId="5879E1AB"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bookmarkStart w:id="5" w:name="OLE_LINK4"/>
      <w:r w:rsidR="00CE45BF" w:rsidRPr="00CE45BF">
        <w:rPr>
          <w:sz w:val="28"/>
          <w:szCs w:val="28"/>
        </w:rPr>
        <w:t xml:space="preserve">главой </w:t>
      </w:r>
      <w:r w:rsidR="00CE45BF" w:rsidRPr="00E87378">
        <w:rPr>
          <w:sz w:val="28"/>
          <w:szCs w:val="28"/>
        </w:rPr>
        <w:t xml:space="preserve">муниципального округа </w:t>
      </w:r>
      <w:r w:rsidR="00705705">
        <w:rPr>
          <w:sz w:val="28"/>
          <w:szCs w:val="28"/>
        </w:rPr>
        <w:t>Мещанский</w:t>
      </w:r>
      <w:r w:rsidR="00CE45BF" w:rsidRPr="00E87378">
        <w:rPr>
          <w:sz w:val="28"/>
          <w:szCs w:val="28"/>
        </w:rPr>
        <w:t>, на официальн</w:t>
      </w:r>
      <w:r w:rsidR="005E053E" w:rsidRPr="00E87378">
        <w:rPr>
          <w:sz w:val="28"/>
          <w:szCs w:val="28"/>
        </w:rPr>
        <w:t xml:space="preserve">ом сайте </w:t>
      </w:r>
      <w:r w:rsidR="00705705">
        <w:rPr>
          <w:sz w:val="28"/>
          <w:szCs w:val="28"/>
        </w:rPr>
        <w:t>муниципального округа Мещанский и</w:t>
      </w:r>
      <w:r w:rsidR="001F5543" w:rsidRPr="00E87378">
        <w:rPr>
          <w:sz w:val="28"/>
          <w:szCs w:val="28"/>
        </w:rPr>
        <w:t xml:space="preserve"> предоставления этих сведений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2"/>
      <w:bookmarkEnd w:id="3"/>
      <w:bookmarkEnd w:id="4"/>
      <w:bookmarkEnd w:id="5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053E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решению</w:t>
      </w:r>
      <w:r w:rsidR="001F5543">
        <w:rPr>
          <w:sz w:val="28"/>
          <w:szCs w:val="28"/>
        </w:rPr>
        <w:t>.</w:t>
      </w:r>
    </w:p>
    <w:p w14:paraId="73FC3A3F" w14:textId="77777777" w:rsidR="00ED55B3" w:rsidRDefault="008C1AB8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OLE_LINK9"/>
      <w:bookmarkStart w:id="7" w:name="OLE_LINK10"/>
      <w:bookmarkStart w:id="8" w:name="OLE_LINK11"/>
      <w:r w:rsidRPr="00CD740A">
        <w:rPr>
          <w:sz w:val="28"/>
          <w:szCs w:val="28"/>
        </w:rPr>
        <w:t>2</w:t>
      </w:r>
      <w:r w:rsidR="00B46179" w:rsidRPr="003B0F7C">
        <w:rPr>
          <w:sz w:val="28"/>
          <w:szCs w:val="28"/>
        </w:rPr>
        <w:t>. </w:t>
      </w:r>
      <w:bookmarkEnd w:id="6"/>
      <w:bookmarkEnd w:id="7"/>
      <w:bookmarkEnd w:id="8"/>
      <w:r w:rsidR="005B45E8" w:rsidRPr="003B0F7C">
        <w:rPr>
          <w:sz w:val="28"/>
          <w:szCs w:val="28"/>
        </w:rPr>
        <w:t>Признать утратившим</w:t>
      </w:r>
      <w:r w:rsidR="00ED55B3">
        <w:rPr>
          <w:sz w:val="28"/>
          <w:szCs w:val="28"/>
        </w:rPr>
        <w:t>и</w:t>
      </w:r>
      <w:r w:rsidR="005B45E8" w:rsidRPr="003B0F7C">
        <w:rPr>
          <w:sz w:val="28"/>
          <w:szCs w:val="28"/>
        </w:rPr>
        <w:t xml:space="preserve"> силу</w:t>
      </w:r>
      <w:r w:rsidR="00ED55B3">
        <w:rPr>
          <w:sz w:val="28"/>
          <w:szCs w:val="28"/>
        </w:rPr>
        <w:t>:</w:t>
      </w:r>
    </w:p>
    <w:p w14:paraId="13E8F3D3" w14:textId="0C606A9C" w:rsidR="00AB3C47" w:rsidRDefault="00ED55B3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677DD">
        <w:rPr>
          <w:sz w:val="28"/>
          <w:szCs w:val="28"/>
        </w:rPr>
        <w:t xml:space="preserve"> Р</w:t>
      </w:r>
      <w:r w:rsidR="005B45E8" w:rsidRPr="003B0F7C">
        <w:rPr>
          <w:sz w:val="28"/>
          <w:szCs w:val="28"/>
        </w:rPr>
        <w:t xml:space="preserve">ешение Совета депутатов муниципального округа </w:t>
      </w:r>
      <w:r w:rsidR="000677DD">
        <w:rPr>
          <w:sz w:val="28"/>
          <w:szCs w:val="28"/>
        </w:rPr>
        <w:t>Мещанский</w:t>
      </w:r>
      <w:r w:rsidR="005B45E8" w:rsidRPr="002B1D3A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>от</w:t>
      </w:r>
      <w:r w:rsidR="000677DD">
        <w:rPr>
          <w:sz w:val="28"/>
          <w:szCs w:val="28"/>
        </w:rPr>
        <w:t xml:space="preserve"> 15 марта 2016</w:t>
      </w:r>
      <w:r w:rsidR="005B45E8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0677DD">
        <w:rPr>
          <w:sz w:val="28"/>
          <w:szCs w:val="28"/>
        </w:rPr>
        <w:t>Р-42</w:t>
      </w:r>
      <w:r w:rsidR="005B45E8">
        <w:rPr>
          <w:sz w:val="28"/>
          <w:szCs w:val="28"/>
        </w:rPr>
        <w:t xml:space="preserve"> «</w:t>
      </w:r>
      <w:r w:rsidR="00E87378" w:rsidRPr="00E87378">
        <w:rPr>
          <w:sz w:val="28"/>
          <w:szCs w:val="28"/>
        </w:rPr>
        <w:t>О</w:t>
      </w:r>
      <w:r w:rsidR="000677DD">
        <w:rPr>
          <w:sz w:val="28"/>
          <w:szCs w:val="28"/>
        </w:rPr>
        <w:t xml:space="preserve">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rPr>
          <w:sz w:val="28"/>
          <w:szCs w:val="28"/>
        </w:rPr>
        <w:t>;</w:t>
      </w:r>
    </w:p>
    <w:p w14:paraId="69E696F8" w14:textId="18C1AC54" w:rsidR="00ED55B3" w:rsidRDefault="00ED55B3" w:rsidP="00EB6CF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D55B3">
        <w:rPr>
          <w:sz w:val="28"/>
          <w:szCs w:val="28"/>
        </w:rPr>
        <w:t>Решение Совета депутатов муниципального округа Мещанский от 1</w:t>
      </w:r>
      <w:r>
        <w:rPr>
          <w:sz w:val="28"/>
          <w:szCs w:val="28"/>
        </w:rPr>
        <w:t>6 февраля 2015 г</w:t>
      </w:r>
      <w:r w:rsidR="00EB6CF1">
        <w:rPr>
          <w:sz w:val="28"/>
          <w:szCs w:val="28"/>
        </w:rPr>
        <w:t>.</w:t>
      </w:r>
      <w:r>
        <w:rPr>
          <w:sz w:val="28"/>
          <w:szCs w:val="28"/>
        </w:rPr>
        <w:t xml:space="preserve"> № Р-28 </w:t>
      </w:r>
      <w:r w:rsidRPr="00ED55B3">
        <w:rPr>
          <w:sz w:val="28"/>
          <w:szCs w:val="28"/>
        </w:rPr>
        <w:t>«О</w:t>
      </w:r>
      <w:r w:rsidR="001B1C5F">
        <w:rPr>
          <w:sz w:val="28"/>
          <w:szCs w:val="28"/>
        </w:rPr>
        <w:t>б утверждении</w:t>
      </w:r>
      <w:r w:rsidRPr="00ED55B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1B1C5F">
        <w:rPr>
          <w:sz w:val="28"/>
          <w:szCs w:val="28"/>
        </w:rPr>
        <w:t>а</w:t>
      </w:r>
      <w:r>
        <w:rPr>
          <w:sz w:val="28"/>
          <w:szCs w:val="28"/>
        </w:rPr>
        <w:t xml:space="preserve"> размещения сведений о доходах, расходах, </w:t>
      </w:r>
      <w:r w:rsidRPr="00ED55B3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t>лиц, замещающих</w:t>
      </w:r>
      <w:r w:rsidRPr="00ED55B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ED55B3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ь и должность муниципальной службы в муниципальном округе Мещанский, и членов их семей на официальном сайте муниципального </w:t>
      </w:r>
      <w:r w:rsidR="00EB6CF1">
        <w:rPr>
          <w:sz w:val="28"/>
          <w:szCs w:val="28"/>
        </w:rPr>
        <w:t xml:space="preserve">    </w:t>
      </w:r>
      <w:r>
        <w:rPr>
          <w:sz w:val="28"/>
          <w:szCs w:val="28"/>
        </w:rPr>
        <w:lastRenderedPageBreak/>
        <w:t>округа Мещанский и предоставления этих сведений общероссийским средствам массово</w:t>
      </w:r>
      <w:r w:rsidR="00637E57">
        <w:rPr>
          <w:sz w:val="28"/>
          <w:szCs w:val="28"/>
        </w:rPr>
        <w:t>й информации для опубликования»;</w:t>
      </w:r>
    </w:p>
    <w:p w14:paraId="26FBEC14" w14:textId="74002035" w:rsidR="00637E57" w:rsidRDefault="00637E57" w:rsidP="00637E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Решение Света депутатов муниципального округа Мещанский от 28 июня 2021 года № Р-45 «</w:t>
      </w:r>
      <w:r w:rsidRPr="00637E57">
        <w:rPr>
          <w:sz w:val="28"/>
          <w:szCs w:val="28"/>
        </w:rPr>
        <w:t>О внесении изменения в решение Совета</w:t>
      </w:r>
      <w:r>
        <w:rPr>
          <w:sz w:val="28"/>
          <w:szCs w:val="28"/>
        </w:rPr>
        <w:t xml:space="preserve"> </w:t>
      </w:r>
      <w:r w:rsidRPr="00637E57">
        <w:rPr>
          <w:sz w:val="28"/>
          <w:szCs w:val="28"/>
        </w:rPr>
        <w:t>депутатов муниципального округа</w:t>
      </w:r>
      <w:r>
        <w:rPr>
          <w:sz w:val="28"/>
          <w:szCs w:val="28"/>
        </w:rPr>
        <w:t xml:space="preserve"> </w:t>
      </w:r>
      <w:r w:rsidRPr="00637E57">
        <w:rPr>
          <w:sz w:val="28"/>
          <w:szCs w:val="28"/>
        </w:rPr>
        <w:t>Мещанский от 16 февраля 2015 года</w:t>
      </w:r>
      <w:r>
        <w:rPr>
          <w:sz w:val="28"/>
          <w:szCs w:val="28"/>
        </w:rPr>
        <w:t xml:space="preserve"> </w:t>
      </w:r>
      <w:r w:rsidRPr="00637E57">
        <w:rPr>
          <w:sz w:val="28"/>
          <w:szCs w:val="28"/>
        </w:rPr>
        <w:t>№ Р-28</w:t>
      </w:r>
      <w:r>
        <w:rPr>
          <w:sz w:val="28"/>
          <w:szCs w:val="28"/>
        </w:rPr>
        <w:t>».</w:t>
      </w:r>
    </w:p>
    <w:p w14:paraId="718DA133" w14:textId="06CDC867" w:rsidR="008C1AB8" w:rsidRPr="008C1AB8" w:rsidRDefault="008C1AB8" w:rsidP="008C1AB8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 w:rsidRPr="008C1AB8">
        <w:rPr>
          <w:sz w:val="28"/>
          <w:szCs w:val="28"/>
        </w:rPr>
        <w:t>3</w:t>
      </w:r>
      <w:r w:rsidR="00537DB6">
        <w:rPr>
          <w:sz w:val="28"/>
          <w:szCs w:val="28"/>
        </w:rPr>
        <w:t>. </w:t>
      </w:r>
      <w:r w:rsidR="00E87378" w:rsidRPr="00E87378">
        <w:rPr>
          <w:sz w:val="28"/>
          <w:szCs w:val="27"/>
        </w:rPr>
        <w:t>Опубликовать настоящее решение в бюллетене «Мо</w:t>
      </w:r>
      <w:r>
        <w:rPr>
          <w:sz w:val="28"/>
          <w:szCs w:val="27"/>
        </w:rPr>
        <w:t>сковский муниципальный вестник»</w:t>
      </w:r>
      <w:r w:rsidRPr="008C1AB8">
        <w:rPr>
          <w:sz w:val="28"/>
          <w:szCs w:val="27"/>
        </w:rPr>
        <w:t xml:space="preserve"> </w:t>
      </w:r>
      <w:r>
        <w:rPr>
          <w:sz w:val="28"/>
          <w:szCs w:val="27"/>
        </w:rPr>
        <w:t>и</w:t>
      </w:r>
      <w:r w:rsidR="00733CD7" w:rsidRPr="00733CD7">
        <w:rPr>
          <w:sz w:val="28"/>
          <w:szCs w:val="27"/>
        </w:rPr>
        <w:t xml:space="preserve"> разместить на официальном сайте муниципального округа Мещанский www.meschane.ru  в информационно-телекоммуникационной сети «Интернет».</w:t>
      </w:r>
      <w:r>
        <w:rPr>
          <w:sz w:val="28"/>
          <w:szCs w:val="27"/>
        </w:rPr>
        <w:t xml:space="preserve">на официальном сайте муниципального округа Мещанский </w:t>
      </w:r>
      <w:hyperlink r:id="rId7" w:history="1">
        <w:r w:rsidRPr="008C1AB8">
          <w:rPr>
            <w:rStyle w:val="af6"/>
            <w:color w:val="auto"/>
            <w:sz w:val="28"/>
            <w:szCs w:val="27"/>
            <w:lang w:val="en-US"/>
          </w:rPr>
          <w:t>www</w:t>
        </w:r>
        <w:r w:rsidRPr="008C1AB8">
          <w:rPr>
            <w:rStyle w:val="af6"/>
            <w:color w:val="auto"/>
            <w:sz w:val="28"/>
            <w:szCs w:val="27"/>
          </w:rPr>
          <w:t>.</w:t>
        </w:r>
        <w:r w:rsidRPr="008C1AB8">
          <w:rPr>
            <w:rStyle w:val="af6"/>
            <w:color w:val="auto"/>
            <w:sz w:val="28"/>
            <w:szCs w:val="27"/>
            <w:lang w:val="en-US"/>
          </w:rPr>
          <w:t>meschane</w:t>
        </w:r>
        <w:r w:rsidRPr="008C1AB8">
          <w:rPr>
            <w:rStyle w:val="af6"/>
            <w:color w:val="auto"/>
            <w:sz w:val="28"/>
            <w:szCs w:val="27"/>
          </w:rPr>
          <w:t>.</w:t>
        </w:r>
        <w:r w:rsidRPr="008C1AB8">
          <w:rPr>
            <w:rStyle w:val="af6"/>
            <w:color w:val="auto"/>
            <w:sz w:val="28"/>
            <w:szCs w:val="27"/>
            <w:lang w:val="en-US"/>
          </w:rPr>
          <w:t>ru</w:t>
        </w:r>
      </w:hyperlink>
      <w:r w:rsidRPr="008C1AB8">
        <w:rPr>
          <w:sz w:val="28"/>
          <w:szCs w:val="27"/>
        </w:rPr>
        <w:t>.</w:t>
      </w:r>
    </w:p>
    <w:p w14:paraId="07D5FAF4" w14:textId="05AC40A5" w:rsidR="008C1AB8" w:rsidRPr="008C1AB8" w:rsidRDefault="008C1AB8" w:rsidP="008C1AB8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4. Контроль за исполнением настоящего решения возложить на главу муниципального округа Мещанский Н.С. Толмачеву.</w:t>
      </w:r>
    </w:p>
    <w:p w14:paraId="7A8B22CD" w14:textId="77777777" w:rsidR="00E87378" w:rsidRDefault="00E87378" w:rsidP="00E87378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</w:p>
    <w:p w14:paraId="43BED375" w14:textId="77777777" w:rsidR="000E02FB" w:rsidRPr="00E87378" w:rsidRDefault="000E02FB" w:rsidP="000C7394">
      <w:pPr>
        <w:jc w:val="both"/>
        <w:rPr>
          <w:b/>
          <w:bCs/>
          <w:sz w:val="28"/>
          <w:szCs w:val="28"/>
        </w:rPr>
      </w:pPr>
    </w:p>
    <w:p w14:paraId="62100C68" w14:textId="77777777" w:rsidR="00733CD7" w:rsidRDefault="00AB3C47" w:rsidP="00B0271B">
      <w:pPr>
        <w:jc w:val="both"/>
        <w:rPr>
          <w:b/>
          <w:sz w:val="28"/>
          <w:szCs w:val="28"/>
        </w:rPr>
      </w:pPr>
      <w:r w:rsidRPr="00E87378">
        <w:rPr>
          <w:b/>
          <w:bCs/>
          <w:sz w:val="28"/>
          <w:szCs w:val="28"/>
        </w:rPr>
        <w:t xml:space="preserve">Глава </w:t>
      </w:r>
      <w:r w:rsidRPr="00E87378">
        <w:rPr>
          <w:b/>
          <w:sz w:val="28"/>
          <w:szCs w:val="28"/>
        </w:rPr>
        <w:t xml:space="preserve">муниципального </w:t>
      </w:r>
    </w:p>
    <w:p w14:paraId="0AC310C4" w14:textId="7B98BFB4" w:rsidR="00AB3C47" w:rsidRDefault="00B0271B" w:rsidP="00B0271B">
      <w:pPr>
        <w:jc w:val="both"/>
        <w:rPr>
          <w:b/>
          <w:sz w:val="28"/>
          <w:szCs w:val="28"/>
        </w:rPr>
      </w:pPr>
      <w:r w:rsidRPr="00E87378">
        <w:rPr>
          <w:b/>
          <w:sz w:val="28"/>
          <w:szCs w:val="28"/>
        </w:rPr>
        <w:t xml:space="preserve">округа </w:t>
      </w:r>
      <w:r w:rsidR="008C1AB8">
        <w:rPr>
          <w:b/>
          <w:sz w:val="28"/>
          <w:szCs w:val="28"/>
        </w:rPr>
        <w:t>Мещанский</w:t>
      </w:r>
      <w:r>
        <w:rPr>
          <w:i/>
          <w:sz w:val="28"/>
          <w:szCs w:val="28"/>
        </w:rPr>
        <w:t xml:space="preserve">               </w:t>
      </w:r>
      <w:r w:rsidR="00E87378">
        <w:rPr>
          <w:i/>
          <w:sz w:val="28"/>
          <w:szCs w:val="28"/>
        </w:rPr>
        <w:t xml:space="preserve">      </w:t>
      </w:r>
      <w:r w:rsidR="00733CD7">
        <w:rPr>
          <w:i/>
          <w:sz w:val="28"/>
          <w:szCs w:val="28"/>
        </w:rPr>
        <w:t xml:space="preserve">                                  </w:t>
      </w:r>
      <w:r w:rsidR="00E87378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</w:t>
      </w:r>
      <w:r w:rsidR="008C1AB8">
        <w:rPr>
          <w:b/>
          <w:sz w:val="28"/>
          <w:szCs w:val="28"/>
        </w:rPr>
        <w:t>Н.С. Толмачева</w:t>
      </w:r>
    </w:p>
    <w:p w14:paraId="422E3626" w14:textId="77777777" w:rsidR="000677DD" w:rsidRDefault="000677DD" w:rsidP="00B0271B">
      <w:pPr>
        <w:jc w:val="both"/>
      </w:pPr>
    </w:p>
    <w:p w14:paraId="7866D9D6" w14:textId="4A3AC0D3" w:rsidR="009139BC" w:rsidRDefault="009139BC" w:rsidP="009139BC">
      <w:pPr>
        <w:spacing w:after="200" w:line="276" w:lineRule="auto"/>
        <w:rPr>
          <w:sz w:val="28"/>
          <w:szCs w:val="28"/>
        </w:rPr>
      </w:pPr>
    </w:p>
    <w:p w14:paraId="4EEE9CF2" w14:textId="77777777" w:rsidR="00ED55B3" w:rsidRDefault="00ED55B3" w:rsidP="005423D4">
      <w:pPr>
        <w:ind w:left="5670"/>
        <w:rPr>
          <w:sz w:val="28"/>
          <w:szCs w:val="28"/>
        </w:rPr>
      </w:pPr>
    </w:p>
    <w:p w14:paraId="3307BDFE" w14:textId="77777777" w:rsidR="00ED55B3" w:rsidRDefault="00ED55B3" w:rsidP="005423D4">
      <w:pPr>
        <w:ind w:left="5670"/>
        <w:rPr>
          <w:sz w:val="28"/>
          <w:szCs w:val="28"/>
        </w:rPr>
      </w:pPr>
    </w:p>
    <w:p w14:paraId="4B107717" w14:textId="77777777" w:rsidR="00ED55B3" w:rsidRDefault="00ED55B3" w:rsidP="005423D4">
      <w:pPr>
        <w:ind w:left="5670"/>
        <w:rPr>
          <w:sz w:val="28"/>
          <w:szCs w:val="28"/>
        </w:rPr>
      </w:pPr>
    </w:p>
    <w:p w14:paraId="51B58193" w14:textId="77777777" w:rsidR="00ED55B3" w:rsidRDefault="00ED55B3" w:rsidP="005423D4">
      <w:pPr>
        <w:ind w:left="5670"/>
        <w:rPr>
          <w:sz w:val="28"/>
          <w:szCs w:val="28"/>
        </w:rPr>
      </w:pPr>
    </w:p>
    <w:p w14:paraId="3B38C489" w14:textId="77777777" w:rsidR="00ED55B3" w:rsidRDefault="00ED55B3" w:rsidP="005423D4">
      <w:pPr>
        <w:ind w:left="5670"/>
        <w:rPr>
          <w:sz w:val="28"/>
          <w:szCs w:val="28"/>
        </w:rPr>
      </w:pPr>
    </w:p>
    <w:p w14:paraId="0BD89756" w14:textId="77777777" w:rsidR="00ED55B3" w:rsidRDefault="00ED55B3" w:rsidP="005423D4">
      <w:pPr>
        <w:ind w:left="5670"/>
        <w:rPr>
          <w:sz w:val="28"/>
          <w:szCs w:val="28"/>
        </w:rPr>
      </w:pPr>
    </w:p>
    <w:p w14:paraId="0F32705F" w14:textId="77777777" w:rsidR="00ED55B3" w:rsidRDefault="00ED55B3" w:rsidP="005423D4">
      <w:pPr>
        <w:ind w:left="5670"/>
        <w:rPr>
          <w:sz w:val="28"/>
          <w:szCs w:val="28"/>
        </w:rPr>
      </w:pPr>
    </w:p>
    <w:p w14:paraId="1D0DB3D9" w14:textId="77777777" w:rsidR="00ED55B3" w:rsidRDefault="00ED55B3" w:rsidP="005423D4">
      <w:pPr>
        <w:ind w:left="5670"/>
        <w:rPr>
          <w:sz w:val="28"/>
          <w:szCs w:val="28"/>
        </w:rPr>
      </w:pPr>
    </w:p>
    <w:p w14:paraId="31B93C50" w14:textId="77777777" w:rsidR="00ED55B3" w:rsidRDefault="00ED55B3" w:rsidP="005423D4">
      <w:pPr>
        <w:ind w:left="5670"/>
        <w:rPr>
          <w:sz w:val="28"/>
          <w:szCs w:val="28"/>
        </w:rPr>
      </w:pPr>
    </w:p>
    <w:p w14:paraId="2A4B908C" w14:textId="77777777" w:rsidR="00ED55B3" w:rsidRDefault="00ED55B3" w:rsidP="005423D4">
      <w:pPr>
        <w:ind w:left="5670"/>
        <w:rPr>
          <w:sz w:val="28"/>
          <w:szCs w:val="28"/>
        </w:rPr>
      </w:pPr>
    </w:p>
    <w:p w14:paraId="2FF50947" w14:textId="77777777" w:rsidR="00ED55B3" w:rsidRDefault="00ED55B3" w:rsidP="005423D4">
      <w:pPr>
        <w:ind w:left="5670"/>
        <w:rPr>
          <w:sz w:val="28"/>
          <w:szCs w:val="28"/>
        </w:rPr>
      </w:pPr>
    </w:p>
    <w:p w14:paraId="6671A808" w14:textId="77777777" w:rsidR="00ED55B3" w:rsidRDefault="00ED55B3" w:rsidP="005423D4">
      <w:pPr>
        <w:ind w:left="5670"/>
        <w:rPr>
          <w:sz w:val="28"/>
          <w:szCs w:val="28"/>
        </w:rPr>
      </w:pPr>
    </w:p>
    <w:p w14:paraId="3148206F" w14:textId="77777777" w:rsidR="00ED55B3" w:rsidRDefault="00ED55B3" w:rsidP="005423D4">
      <w:pPr>
        <w:ind w:left="5670"/>
        <w:rPr>
          <w:sz w:val="28"/>
          <w:szCs w:val="28"/>
        </w:rPr>
      </w:pPr>
    </w:p>
    <w:p w14:paraId="371120E2" w14:textId="77777777" w:rsidR="00ED55B3" w:rsidRDefault="00ED55B3" w:rsidP="005423D4">
      <w:pPr>
        <w:ind w:left="5670"/>
        <w:rPr>
          <w:sz w:val="28"/>
          <w:szCs w:val="28"/>
        </w:rPr>
      </w:pPr>
    </w:p>
    <w:p w14:paraId="272760C9" w14:textId="77777777" w:rsidR="00ED55B3" w:rsidRDefault="00ED55B3" w:rsidP="005423D4">
      <w:pPr>
        <w:ind w:left="5670"/>
        <w:rPr>
          <w:sz w:val="28"/>
          <w:szCs w:val="28"/>
        </w:rPr>
      </w:pPr>
    </w:p>
    <w:p w14:paraId="2CB8BAF7" w14:textId="77777777" w:rsidR="00ED55B3" w:rsidRDefault="00ED55B3" w:rsidP="005423D4">
      <w:pPr>
        <w:ind w:left="5670"/>
        <w:rPr>
          <w:sz w:val="28"/>
          <w:szCs w:val="28"/>
        </w:rPr>
      </w:pPr>
    </w:p>
    <w:p w14:paraId="45E95532" w14:textId="77777777" w:rsidR="00ED55B3" w:rsidRDefault="00ED55B3" w:rsidP="005423D4">
      <w:pPr>
        <w:ind w:left="5670"/>
        <w:rPr>
          <w:sz w:val="28"/>
          <w:szCs w:val="28"/>
        </w:rPr>
      </w:pPr>
    </w:p>
    <w:p w14:paraId="2376333C" w14:textId="77777777" w:rsidR="00ED55B3" w:rsidRDefault="00ED55B3" w:rsidP="005423D4">
      <w:pPr>
        <w:ind w:left="5670"/>
        <w:rPr>
          <w:sz w:val="28"/>
          <w:szCs w:val="28"/>
        </w:rPr>
      </w:pPr>
    </w:p>
    <w:p w14:paraId="089856FF" w14:textId="77777777" w:rsidR="00ED55B3" w:rsidRDefault="00ED55B3" w:rsidP="005423D4">
      <w:pPr>
        <w:ind w:left="5670"/>
        <w:rPr>
          <w:sz w:val="28"/>
          <w:szCs w:val="28"/>
        </w:rPr>
      </w:pPr>
    </w:p>
    <w:p w14:paraId="574E3214" w14:textId="77777777" w:rsidR="00ED55B3" w:rsidRDefault="00ED55B3" w:rsidP="005423D4">
      <w:pPr>
        <w:ind w:left="5670"/>
        <w:rPr>
          <w:sz w:val="28"/>
          <w:szCs w:val="28"/>
        </w:rPr>
      </w:pPr>
    </w:p>
    <w:p w14:paraId="6DE40101" w14:textId="77777777" w:rsidR="00ED55B3" w:rsidRDefault="00ED55B3" w:rsidP="005423D4">
      <w:pPr>
        <w:ind w:left="5670"/>
        <w:rPr>
          <w:sz w:val="28"/>
          <w:szCs w:val="28"/>
        </w:rPr>
      </w:pPr>
    </w:p>
    <w:p w14:paraId="5F07781A" w14:textId="77777777" w:rsidR="00ED55B3" w:rsidRDefault="00ED55B3" w:rsidP="005423D4">
      <w:pPr>
        <w:ind w:left="5670"/>
        <w:rPr>
          <w:sz w:val="28"/>
          <w:szCs w:val="28"/>
        </w:rPr>
      </w:pPr>
    </w:p>
    <w:p w14:paraId="3C975749" w14:textId="77777777" w:rsidR="00ED55B3" w:rsidRDefault="00ED55B3" w:rsidP="005423D4">
      <w:pPr>
        <w:ind w:left="5670"/>
        <w:rPr>
          <w:sz w:val="28"/>
          <w:szCs w:val="28"/>
        </w:rPr>
      </w:pPr>
    </w:p>
    <w:p w14:paraId="14FC5D32" w14:textId="77777777" w:rsidR="00ED55B3" w:rsidRDefault="00ED55B3" w:rsidP="005423D4">
      <w:pPr>
        <w:ind w:left="5670"/>
        <w:rPr>
          <w:sz w:val="28"/>
          <w:szCs w:val="28"/>
        </w:rPr>
      </w:pPr>
    </w:p>
    <w:p w14:paraId="308FFA31" w14:textId="77777777" w:rsidR="00ED55B3" w:rsidRDefault="00ED55B3" w:rsidP="005423D4">
      <w:pPr>
        <w:ind w:left="5670"/>
        <w:rPr>
          <w:sz w:val="28"/>
          <w:szCs w:val="28"/>
        </w:rPr>
      </w:pPr>
    </w:p>
    <w:p w14:paraId="1E7DF807" w14:textId="77777777" w:rsidR="00ED55B3" w:rsidRDefault="00ED55B3" w:rsidP="005423D4">
      <w:pPr>
        <w:ind w:left="5670"/>
        <w:rPr>
          <w:sz w:val="28"/>
          <w:szCs w:val="28"/>
        </w:rPr>
      </w:pPr>
    </w:p>
    <w:p w14:paraId="1CBFCE25" w14:textId="77777777"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14:paraId="05542E66" w14:textId="75AC58CF" w:rsidR="000856DA" w:rsidRPr="00B76AC0" w:rsidRDefault="00637E57" w:rsidP="005423D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856DA"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="000856DA"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856DA" w:rsidRPr="00B76AC0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0856DA" w:rsidRPr="00B76AC0">
        <w:rPr>
          <w:sz w:val="28"/>
          <w:szCs w:val="28"/>
        </w:rPr>
        <w:t xml:space="preserve">муниципального округа </w:t>
      </w:r>
      <w:r w:rsidR="008C1AB8">
        <w:rPr>
          <w:sz w:val="28"/>
          <w:szCs w:val="28"/>
        </w:rPr>
        <w:t>Мещанский</w:t>
      </w:r>
    </w:p>
    <w:p w14:paraId="0984A113" w14:textId="5E303869" w:rsidR="000856DA" w:rsidRPr="00B76AC0" w:rsidRDefault="00DA4800" w:rsidP="005423D4">
      <w:pPr>
        <w:ind w:left="5670"/>
        <w:rPr>
          <w:sz w:val="28"/>
          <w:szCs w:val="28"/>
        </w:rPr>
      </w:pPr>
      <w:r w:rsidRPr="00B76AC0">
        <w:rPr>
          <w:sz w:val="28"/>
          <w:szCs w:val="28"/>
        </w:rPr>
        <w:t xml:space="preserve">от </w:t>
      </w:r>
      <w:r w:rsidR="00637E57">
        <w:rPr>
          <w:sz w:val="28"/>
          <w:szCs w:val="28"/>
        </w:rPr>
        <w:t>22 июня 2023 года № Р-92</w:t>
      </w:r>
    </w:p>
    <w:p w14:paraId="40241B36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4434C121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36E1F903" w14:textId="6726A20C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DA4800" w:rsidRPr="008C1AB8">
        <w:rPr>
          <w:b/>
          <w:sz w:val="28"/>
          <w:szCs w:val="28"/>
        </w:rPr>
        <w:t xml:space="preserve">муниципального округа </w:t>
      </w:r>
      <w:r w:rsidR="008C1AB8">
        <w:rPr>
          <w:b/>
          <w:sz w:val="28"/>
          <w:szCs w:val="28"/>
        </w:rPr>
        <w:t>Мещанский</w:t>
      </w:r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8C1AB8">
        <w:rPr>
          <w:b/>
          <w:sz w:val="28"/>
          <w:szCs w:val="28"/>
        </w:rPr>
        <w:t>муниципального округа Мещанский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161AC2C2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1BAE37B6" w14:textId="6A005AB1"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 w:rsidRPr="003B0F7C">
        <w:rPr>
          <w:sz w:val="28"/>
          <w:szCs w:val="28"/>
        </w:rPr>
        <w:t>Настоящи</w:t>
      </w:r>
      <w:r w:rsidR="00FE7909" w:rsidRPr="003B0F7C">
        <w:rPr>
          <w:sz w:val="28"/>
          <w:szCs w:val="28"/>
        </w:rPr>
        <w:t>й</w:t>
      </w:r>
      <w:r w:rsidR="00281219" w:rsidRPr="003B0F7C">
        <w:rPr>
          <w:sz w:val="28"/>
          <w:szCs w:val="28"/>
        </w:rPr>
        <w:t xml:space="preserve"> Поряд</w:t>
      </w:r>
      <w:r w:rsidR="00FE7909" w:rsidRPr="003B0F7C">
        <w:rPr>
          <w:sz w:val="28"/>
          <w:szCs w:val="28"/>
        </w:rPr>
        <w:t>о</w:t>
      </w:r>
      <w:r w:rsidR="00281219" w:rsidRPr="003B0F7C">
        <w:rPr>
          <w:sz w:val="28"/>
          <w:szCs w:val="28"/>
        </w:rPr>
        <w:t>к устанавлива</w:t>
      </w:r>
      <w:r w:rsidR="00FE7909" w:rsidRPr="003B0F7C">
        <w:rPr>
          <w:sz w:val="28"/>
          <w:szCs w:val="28"/>
        </w:rPr>
        <w:t>ет</w:t>
      </w:r>
      <w:r w:rsidR="00281219" w:rsidRPr="003B0F7C">
        <w:rPr>
          <w:sz w:val="28"/>
          <w:szCs w:val="28"/>
        </w:rPr>
        <w:t xml:space="preserve"> </w:t>
      </w:r>
      <w:r w:rsidR="00FE7909" w:rsidRPr="003B0F7C">
        <w:rPr>
          <w:sz w:val="28"/>
          <w:szCs w:val="28"/>
        </w:rPr>
        <w:t xml:space="preserve">правила представления главой муниципального округа </w:t>
      </w:r>
      <w:r w:rsidR="008C1AB8">
        <w:rPr>
          <w:sz w:val="28"/>
          <w:szCs w:val="28"/>
        </w:rPr>
        <w:t>Мещанский</w:t>
      </w:r>
      <w:r w:rsidR="00FE7909" w:rsidRPr="003B0F7C">
        <w:rPr>
          <w:sz w:val="28"/>
          <w:szCs w:val="28"/>
        </w:rPr>
        <w:t xml:space="preserve"> (далее – глава </w:t>
      </w:r>
      <w:r w:rsidR="00DA4800" w:rsidRPr="003B0F7C">
        <w:rPr>
          <w:sz w:val="28"/>
          <w:szCs w:val="28"/>
        </w:rPr>
        <w:t xml:space="preserve">муниципального округа) </w:t>
      </w:r>
      <w:r w:rsidR="00281219" w:rsidRPr="003B0F7C">
        <w:rPr>
          <w:sz w:val="28"/>
          <w:szCs w:val="28"/>
        </w:rPr>
        <w:t xml:space="preserve"> </w:t>
      </w:r>
      <w:r w:rsidR="00281219" w:rsidRPr="003B0F7C">
        <w:rPr>
          <w:bCs/>
          <w:sz w:val="28"/>
          <w:szCs w:val="28"/>
        </w:rPr>
        <w:t xml:space="preserve">сведений о </w:t>
      </w:r>
      <w:r w:rsidR="00FE7909" w:rsidRPr="003B0F7C">
        <w:rPr>
          <w:bCs/>
          <w:sz w:val="28"/>
          <w:szCs w:val="28"/>
        </w:rPr>
        <w:t xml:space="preserve">своих </w:t>
      </w:r>
      <w:r w:rsidR="00281219" w:rsidRPr="003B0F7C">
        <w:rPr>
          <w:bCs/>
          <w:sz w:val="28"/>
          <w:szCs w:val="28"/>
        </w:rPr>
        <w:t>доходах, расходах</w:t>
      </w:r>
      <w:r w:rsidR="00281219">
        <w:rPr>
          <w:bCs/>
          <w:sz w:val="28"/>
          <w:szCs w:val="28"/>
        </w:rPr>
        <w:t>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</w:t>
      </w:r>
      <w:r w:rsidR="008C1AB8">
        <w:rPr>
          <w:sz w:val="28"/>
          <w:szCs w:val="28"/>
        </w:rPr>
        <w:t xml:space="preserve">муниципального округа Мещанский </w:t>
      </w:r>
      <w:r w:rsidR="008C1AB8">
        <w:rPr>
          <w:sz w:val="28"/>
          <w:szCs w:val="28"/>
          <w:lang w:val="en-US"/>
        </w:rPr>
        <w:t>www</w:t>
      </w:r>
      <w:r w:rsidR="008C1AB8" w:rsidRPr="008C1AB8">
        <w:rPr>
          <w:sz w:val="28"/>
          <w:szCs w:val="28"/>
        </w:rPr>
        <w:t>.</w:t>
      </w:r>
      <w:r w:rsidR="008C1AB8">
        <w:rPr>
          <w:sz w:val="28"/>
          <w:szCs w:val="28"/>
          <w:lang w:val="en-US"/>
        </w:rPr>
        <w:t>meschane</w:t>
      </w:r>
      <w:r w:rsidR="008C1AB8" w:rsidRPr="008C1AB8">
        <w:rPr>
          <w:sz w:val="28"/>
          <w:szCs w:val="28"/>
        </w:rPr>
        <w:t>.</w:t>
      </w:r>
      <w:r w:rsidR="008C1AB8">
        <w:rPr>
          <w:sz w:val="28"/>
          <w:szCs w:val="28"/>
          <w:lang w:val="en-US"/>
        </w:rPr>
        <w:t>ru</w:t>
      </w:r>
      <w:r w:rsidR="00DA4800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>(</w:t>
      </w:r>
      <w:hyperlink r:id="rId8" w:history="1"/>
      <w:r w:rsidR="00281219" w:rsidRPr="00D26884">
        <w:rPr>
          <w:sz w:val="28"/>
          <w:szCs w:val="28"/>
        </w:rPr>
        <w:t xml:space="preserve">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14:paraId="059C138B" w14:textId="77777777" w:rsidR="00281219" w:rsidRPr="003B0F7C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3B0F7C">
        <w:rPr>
          <w:sz w:val="28"/>
          <w:szCs w:val="28"/>
        </w:rPr>
        <w:t>Порядок применяется</w:t>
      </w:r>
      <w:r w:rsidR="00281219" w:rsidRPr="003B0F7C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 w:rsidRPr="003B0F7C">
        <w:rPr>
          <w:sz w:val="28"/>
          <w:szCs w:val="28"/>
        </w:rPr>
        <w:t xml:space="preserve">в абзаце первом настоящего пункта </w:t>
      </w:r>
      <w:r w:rsidR="00281219" w:rsidRPr="003B0F7C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 w:rsidRPr="003B0F7C">
        <w:rPr>
          <w:bCs/>
          <w:sz w:val="28"/>
          <w:szCs w:val="28"/>
        </w:rPr>
        <w:t xml:space="preserve"> </w:t>
      </w:r>
    </w:p>
    <w:p w14:paraId="4FA6677A" w14:textId="77777777" w:rsidR="00D26884" w:rsidRPr="003B0F7C" w:rsidRDefault="005003D9" w:rsidP="00BA363A">
      <w:pPr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2. </w:t>
      </w:r>
      <w:r w:rsidR="00732B1C" w:rsidRPr="003B0F7C">
        <w:rPr>
          <w:sz w:val="28"/>
          <w:szCs w:val="28"/>
        </w:rPr>
        <w:t>Н</w:t>
      </w:r>
      <w:r w:rsidR="00D26884" w:rsidRPr="003B0F7C">
        <w:rPr>
          <w:sz w:val="28"/>
          <w:szCs w:val="28"/>
        </w:rPr>
        <w:t xml:space="preserve">а официальном сайте </w:t>
      </w:r>
      <w:r w:rsidR="00732B1C" w:rsidRPr="003B0F7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 w:rsidRPr="003B0F7C">
        <w:rPr>
          <w:sz w:val="28"/>
          <w:szCs w:val="28"/>
        </w:rPr>
        <w:t>предоставл</w:t>
      </w:r>
      <w:r w:rsidR="00732B1C" w:rsidRPr="003B0F7C">
        <w:rPr>
          <w:sz w:val="28"/>
          <w:szCs w:val="28"/>
        </w:rPr>
        <w:t>яются</w:t>
      </w:r>
      <w:r w:rsidR="00D26884" w:rsidRPr="003B0F7C">
        <w:rPr>
          <w:sz w:val="28"/>
          <w:szCs w:val="28"/>
        </w:rPr>
        <w:t xml:space="preserve"> для опубликования</w:t>
      </w:r>
      <w:r w:rsidR="00732B1C" w:rsidRPr="003B0F7C">
        <w:rPr>
          <w:sz w:val="28"/>
          <w:szCs w:val="28"/>
        </w:rPr>
        <w:t xml:space="preserve"> следующие </w:t>
      </w:r>
      <w:r w:rsidR="00732B1C" w:rsidRPr="003B0F7C">
        <w:rPr>
          <w:bCs/>
          <w:sz w:val="28"/>
          <w:szCs w:val="28"/>
        </w:rPr>
        <w:t xml:space="preserve">сведения </w:t>
      </w:r>
      <w:r w:rsidR="0038002E" w:rsidRPr="003B0F7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8002E" w:rsidRPr="003B0F7C">
        <w:rPr>
          <w:sz w:val="28"/>
          <w:szCs w:val="28"/>
        </w:rPr>
        <w:t xml:space="preserve">главы </w:t>
      </w:r>
      <w:r w:rsidR="00DA4800" w:rsidRPr="003B0F7C">
        <w:rPr>
          <w:sz w:val="28"/>
          <w:szCs w:val="28"/>
        </w:rPr>
        <w:t>муниципального округа</w:t>
      </w:r>
      <w:r w:rsidR="0038002E" w:rsidRPr="003B0F7C">
        <w:rPr>
          <w:sz w:val="28"/>
          <w:szCs w:val="28"/>
        </w:rPr>
        <w:t xml:space="preserve">, </w:t>
      </w:r>
      <w:r w:rsidR="0038002E" w:rsidRPr="003B0F7C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3B0F7C">
        <w:rPr>
          <w:sz w:val="28"/>
          <w:szCs w:val="28"/>
        </w:rPr>
        <w:t>:</w:t>
      </w:r>
    </w:p>
    <w:p w14:paraId="3DDCA510" w14:textId="77777777" w:rsidR="00D26884" w:rsidRPr="003B0F7C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1</w:t>
      </w:r>
      <w:r w:rsidR="005003D9" w:rsidRPr="003B0F7C">
        <w:rPr>
          <w:sz w:val="28"/>
          <w:szCs w:val="28"/>
        </w:rPr>
        <w:t>) </w:t>
      </w:r>
      <w:r w:rsidR="00D26884" w:rsidRPr="003B0F7C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 w:rsidRPr="003B0F7C">
        <w:rPr>
          <w:sz w:val="28"/>
          <w:szCs w:val="28"/>
        </w:rPr>
        <w:t>главе муниципального округа</w:t>
      </w:r>
      <w:r w:rsidR="00281219" w:rsidRPr="003B0F7C">
        <w:rPr>
          <w:sz w:val="28"/>
          <w:szCs w:val="28"/>
        </w:rPr>
        <w:t xml:space="preserve">, </w:t>
      </w:r>
      <w:r w:rsidR="002976E3" w:rsidRPr="003B0F7C">
        <w:rPr>
          <w:sz w:val="28"/>
          <w:szCs w:val="28"/>
        </w:rPr>
        <w:t>его</w:t>
      </w:r>
      <w:r w:rsidR="007014C7" w:rsidRPr="003B0F7C">
        <w:rPr>
          <w:sz w:val="28"/>
          <w:szCs w:val="28"/>
        </w:rPr>
        <w:t xml:space="preserve"> супруг</w:t>
      </w:r>
      <w:r w:rsidR="002976E3" w:rsidRPr="003B0F7C">
        <w:rPr>
          <w:sz w:val="28"/>
          <w:szCs w:val="28"/>
        </w:rPr>
        <w:t>е (супругу)</w:t>
      </w:r>
      <w:r w:rsidR="007014C7" w:rsidRPr="003B0F7C">
        <w:rPr>
          <w:sz w:val="28"/>
          <w:szCs w:val="28"/>
        </w:rPr>
        <w:t xml:space="preserve"> </w:t>
      </w:r>
      <w:r w:rsidR="00D26884" w:rsidRPr="003B0F7C">
        <w:rPr>
          <w:sz w:val="28"/>
          <w:szCs w:val="28"/>
        </w:rPr>
        <w:t>и несовершеннолетним детям на праве собственности</w:t>
      </w:r>
      <w:r w:rsidR="00197FCE" w:rsidRPr="003B0F7C">
        <w:rPr>
          <w:sz w:val="28"/>
          <w:szCs w:val="28"/>
        </w:rPr>
        <w:t xml:space="preserve"> </w:t>
      </w:r>
      <w:r w:rsidR="00D26884" w:rsidRPr="003B0F7C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3B0F7C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 w:rsidRPr="003B0F7C">
        <w:rPr>
          <w:sz w:val="28"/>
          <w:szCs w:val="28"/>
        </w:rPr>
        <w:t>;</w:t>
      </w:r>
    </w:p>
    <w:p w14:paraId="54B5264F" w14:textId="77777777" w:rsidR="00D26884" w:rsidRPr="003B0F7C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2</w:t>
      </w:r>
      <w:r w:rsidR="005003D9" w:rsidRPr="003B0F7C">
        <w:rPr>
          <w:sz w:val="28"/>
          <w:szCs w:val="28"/>
        </w:rPr>
        <w:t>) </w:t>
      </w:r>
      <w:r w:rsidR="00D26884" w:rsidRPr="003B0F7C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3B0F7C">
        <w:rPr>
          <w:sz w:val="28"/>
          <w:szCs w:val="28"/>
        </w:rPr>
        <w:t xml:space="preserve">главе муниципального </w:t>
      </w:r>
      <w:r w:rsidR="00DA4800" w:rsidRPr="003B0F7C">
        <w:rPr>
          <w:sz w:val="28"/>
          <w:szCs w:val="28"/>
        </w:rPr>
        <w:t>округа</w:t>
      </w:r>
      <w:r w:rsidR="002976E3" w:rsidRPr="003B0F7C">
        <w:rPr>
          <w:sz w:val="28"/>
          <w:szCs w:val="28"/>
        </w:rPr>
        <w:t xml:space="preserve">, его супруге (супругу) </w:t>
      </w:r>
      <w:r w:rsidR="00D26884" w:rsidRPr="003B0F7C">
        <w:rPr>
          <w:sz w:val="28"/>
          <w:szCs w:val="28"/>
        </w:rPr>
        <w:t>и несовершеннолетним детям;</w:t>
      </w:r>
    </w:p>
    <w:p w14:paraId="448B9A30" w14:textId="77777777" w:rsidR="00D26884" w:rsidRPr="003B0F7C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3</w:t>
      </w:r>
      <w:r w:rsidR="005003D9" w:rsidRPr="003B0F7C">
        <w:rPr>
          <w:sz w:val="28"/>
          <w:szCs w:val="28"/>
        </w:rPr>
        <w:t>) </w:t>
      </w:r>
      <w:r w:rsidR="00D26884" w:rsidRPr="003B0F7C">
        <w:rPr>
          <w:sz w:val="28"/>
          <w:szCs w:val="28"/>
        </w:rPr>
        <w:t>декларированный годовой доход</w:t>
      </w:r>
      <w:r w:rsidR="007014C7" w:rsidRPr="003B0F7C">
        <w:rPr>
          <w:sz w:val="28"/>
          <w:szCs w:val="28"/>
        </w:rPr>
        <w:t xml:space="preserve"> </w:t>
      </w:r>
      <w:r w:rsidR="00732B1C" w:rsidRPr="003B0F7C">
        <w:rPr>
          <w:sz w:val="28"/>
          <w:szCs w:val="28"/>
        </w:rPr>
        <w:t xml:space="preserve">главы </w:t>
      </w:r>
      <w:r w:rsidR="00DA4800" w:rsidRPr="003B0F7C">
        <w:rPr>
          <w:sz w:val="28"/>
          <w:szCs w:val="28"/>
        </w:rPr>
        <w:t>муниципального округа</w:t>
      </w:r>
      <w:r w:rsidR="002976E3" w:rsidRPr="003B0F7C">
        <w:rPr>
          <w:sz w:val="28"/>
          <w:szCs w:val="28"/>
        </w:rPr>
        <w:t xml:space="preserve">, его супруги (супруга) </w:t>
      </w:r>
      <w:r w:rsidR="00D26884" w:rsidRPr="003B0F7C">
        <w:rPr>
          <w:sz w:val="28"/>
          <w:szCs w:val="28"/>
        </w:rPr>
        <w:t>и несовершеннолетних детей;</w:t>
      </w:r>
    </w:p>
    <w:p w14:paraId="3AA6F616" w14:textId="77777777" w:rsidR="00122A0A" w:rsidRPr="003B0F7C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0F7C">
        <w:rPr>
          <w:rFonts w:eastAsiaTheme="minorHAnsi"/>
          <w:sz w:val="28"/>
          <w:szCs w:val="28"/>
          <w:lang w:eastAsia="en-US"/>
        </w:rPr>
        <w:t>4</w:t>
      </w:r>
      <w:r w:rsidR="00122A0A" w:rsidRPr="003B0F7C">
        <w:rPr>
          <w:rFonts w:eastAsiaTheme="minorHAnsi"/>
          <w:sz w:val="28"/>
          <w:szCs w:val="28"/>
          <w:lang w:eastAsia="en-US"/>
        </w:rPr>
        <w:t>)</w:t>
      </w:r>
      <w:r w:rsidRPr="003B0F7C">
        <w:rPr>
          <w:rFonts w:eastAsiaTheme="minorHAnsi"/>
          <w:sz w:val="28"/>
          <w:szCs w:val="28"/>
          <w:lang w:eastAsia="en-US"/>
        </w:rPr>
        <w:t> 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 w:rsidRPr="003B0F7C">
        <w:rPr>
          <w:sz w:val="28"/>
          <w:szCs w:val="28"/>
        </w:rPr>
        <w:t xml:space="preserve">главой </w:t>
      </w:r>
      <w:r w:rsidR="00DA4800" w:rsidRPr="003B0F7C">
        <w:rPr>
          <w:sz w:val="28"/>
          <w:szCs w:val="28"/>
        </w:rPr>
        <w:t>муниципального округа,</w:t>
      </w:r>
      <w:r w:rsidR="00A41127" w:rsidRPr="003B0F7C">
        <w:rPr>
          <w:sz w:val="28"/>
          <w:szCs w:val="28"/>
        </w:rPr>
        <w:t xml:space="preserve"> </w:t>
      </w:r>
      <w:r w:rsidR="00A41127" w:rsidRPr="003B0F7C">
        <w:rPr>
          <w:rFonts w:eastAsiaTheme="minorHAnsi"/>
          <w:sz w:val="28"/>
          <w:szCs w:val="28"/>
          <w:lang w:eastAsia="en-US"/>
        </w:rPr>
        <w:t>его супругой (супругом) и (или)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</w:t>
      </w:r>
      <w:r w:rsidR="00A41127" w:rsidRPr="00A41127">
        <w:rPr>
          <w:rFonts w:eastAsiaTheme="minorHAnsi"/>
          <w:sz w:val="28"/>
          <w:szCs w:val="28"/>
          <w:lang w:eastAsia="en-US"/>
        </w:rPr>
        <w:lastRenderedPageBreak/>
        <w:t xml:space="preserve">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ценных бумаг </w:t>
      </w:r>
      <w:r w:rsidR="00732B1C" w:rsidRPr="003B0F7C">
        <w:rPr>
          <w:rFonts w:eastAsiaTheme="minorHAnsi"/>
          <w:sz w:val="28"/>
          <w:szCs w:val="28"/>
          <w:lang w:eastAsia="en-US"/>
        </w:rPr>
        <w:t>(</w:t>
      </w:r>
      <w:r w:rsidR="00122A0A" w:rsidRPr="003B0F7C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 w:rsidRPr="003B0F7C">
        <w:rPr>
          <w:rFonts w:eastAsiaTheme="minorHAnsi"/>
          <w:sz w:val="28"/>
          <w:szCs w:val="28"/>
          <w:lang w:eastAsia="en-US"/>
        </w:rPr>
        <w:t>)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, </w:t>
      </w:r>
      <w:r w:rsidR="00732B1C" w:rsidRPr="003B0F7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 w:rsidRPr="003B0F7C"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 w:rsidR="00732B1C" w:rsidRPr="003B0F7C">
        <w:rPr>
          <w:rFonts w:eastAsiaTheme="minorHAnsi"/>
          <w:sz w:val="28"/>
          <w:szCs w:val="28"/>
          <w:lang w:eastAsia="en-US"/>
        </w:rPr>
        <w:t xml:space="preserve">, 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 w:rsidRPr="003B0F7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 w:rsidRPr="003B0F7C">
        <w:rPr>
          <w:sz w:val="28"/>
          <w:szCs w:val="28"/>
        </w:rPr>
        <w:t xml:space="preserve">главы муниципального округа </w:t>
      </w:r>
      <w:r w:rsidR="002976E3" w:rsidRPr="003B0F7C">
        <w:rPr>
          <w:sz w:val="28"/>
          <w:szCs w:val="28"/>
        </w:rPr>
        <w:t>и его супруги (супруга)</w:t>
      </w:r>
      <w:r w:rsidR="00122A0A" w:rsidRPr="003B0F7C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323B6AE2" w14:textId="77777777" w:rsidR="00495BEC" w:rsidRPr="003B0F7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3</w:t>
      </w:r>
      <w:r w:rsidR="005003D9" w:rsidRPr="003B0F7C">
        <w:rPr>
          <w:sz w:val="28"/>
          <w:szCs w:val="28"/>
        </w:rPr>
        <w:t>. </w:t>
      </w:r>
      <w:r w:rsidR="00B61DEE" w:rsidRPr="003B0F7C">
        <w:rPr>
          <w:sz w:val="28"/>
          <w:szCs w:val="28"/>
        </w:rPr>
        <w:t>Для размещения на официальном сайте</w:t>
      </w:r>
      <w:r w:rsidR="00636293" w:rsidRPr="003B0F7C">
        <w:rPr>
          <w:sz w:val="28"/>
          <w:szCs w:val="28"/>
        </w:rPr>
        <w:t>,</w:t>
      </w:r>
      <w:r w:rsidR="00B61DEE" w:rsidRPr="003B0F7C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3B0F7C">
        <w:rPr>
          <w:sz w:val="28"/>
          <w:szCs w:val="28"/>
        </w:rPr>
        <w:t xml:space="preserve">глава муниципального округа  </w:t>
      </w:r>
      <w:r w:rsidR="008B25A6" w:rsidRPr="003B0F7C">
        <w:rPr>
          <w:sz w:val="28"/>
          <w:szCs w:val="28"/>
        </w:rPr>
        <w:t xml:space="preserve">ежегодно не позднее </w:t>
      </w:r>
      <w:r w:rsidR="008B25A6" w:rsidRPr="003B0F7C">
        <w:rPr>
          <w:b/>
          <w:sz w:val="28"/>
          <w:szCs w:val="28"/>
        </w:rPr>
        <w:t>30</w:t>
      </w:r>
      <w:r w:rsidR="00636293" w:rsidRPr="003B0F7C">
        <w:rPr>
          <w:b/>
          <w:sz w:val="28"/>
          <w:szCs w:val="28"/>
        </w:rPr>
        <w:t xml:space="preserve"> </w:t>
      </w:r>
      <w:r w:rsidR="008B25A6" w:rsidRPr="003B0F7C">
        <w:rPr>
          <w:b/>
          <w:sz w:val="28"/>
          <w:szCs w:val="28"/>
        </w:rPr>
        <w:t>апреля</w:t>
      </w:r>
      <w:r w:rsidR="008B25A6" w:rsidRPr="003B0F7C">
        <w:rPr>
          <w:sz w:val="28"/>
          <w:szCs w:val="28"/>
        </w:rPr>
        <w:t xml:space="preserve"> года, следующего за отчетным </w:t>
      </w:r>
      <w:r w:rsidR="00636293" w:rsidRPr="003B0F7C">
        <w:rPr>
          <w:sz w:val="28"/>
          <w:szCs w:val="28"/>
        </w:rPr>
        <w:t>периодом</w:t>
      </w:r>
      <w:r w:rsidR="008B25A6" w:rsidRPr="003B0F7C">
        <w:rPr>
          <w:sz w:val="28"/>
          <w:szCs w:val="28"/>
        </w:rPr>
        <w:t xml:space="preserve">, представляет </w:t>
      </w:r>
      <w:r w:rsidR="0038002E" w:rsidRPr="003B0F7C">
        <w:rPr>
          <w:sz w:val="28"/>
          <w:szCs w:val="28"/>
        </w:rPr>
        <w:t>сведения</w:t>
      </w:r>
      <w:r w:rsidR="00543A5F" w:rsidRPr="003B0F7C">
        <w:rPr>
          <w:sz w:val="28"/>
          <w:szCs w:val="28"/>
        </w:rPr>
        <w:t>, указанные в пункте 2 настоящего Порядка</w:t>
      </w:r>
      <w:r w:rsidR="001E503D" w:rsidRPr="003B0F7C">
        <w:rPr>
          <w:sz w:val="28"/>
          <w:szCs w:val="28"/>
        </w:rPr>
        <w:t xml:space="preserve"> (далее – представленные сведения)</w:t>
      </w:r>
      <w:r w:rsidR="00543A5F" w:rsidRPr="003B0F7C">
        <w:rPr>
          <w:sz w:val="28"/>
          <w:szCs w:val="28"/>
        </w:rPr>
        <w:t>,</w:t>
      </w:r>
      <w:r w:rsidR="0038002E" w:rsidRPr="003B0F7C">
        <w:rPr>
          <w:sz w:val="28"/>
          <w:szCs w:val="28"/>
        </w:rPr>
        <w:t xml:space="preserve"> </w:t>
      </w:r>
      <w:r w:rsidR="00E92732" w:rsidRPr="003B0F7C">
        <w:rPr>
          <w:sz w:val="28"/>
          <w:szCs w:val="28"/>
        </w:rPr>
        <w:t xml:space="preserve">в виде справки, составленной в письменной форме (далее </w:t>
      </w:r>
      <w:r w:rsidR="001E503D" w:rsidRPr="003B0F7C">
        <w:rPr>
          <w:sz w:val="28"/>
          <w:szCs w:val="28"/>
        </w:rPr>
        <w:t>–</w:t>
      </w:r>
      <w:r w:rsidR="00E92732" w:rsidRPr="003B0F7C">
        <w:rPr>
          <w:sz w:val="28"/>
          <w:szCs w:val="28"/>
        </w:rPr>
        <w:t xml:space="preserve"> справка</w:t>
      </w:r>
      <w:r w:rsidR="001E503D" w:rsidRPr="003B0F7C">
        <w:rPr>
          <w:sz w:val="28"/>
          <w:szCs w:val="28"/>
        </w:rPr>
        <w:t xml:space="preserve"> о доходах и расходах)</w:t>
      </w:r>
      <w:r w:rsidR="00E92732" w:rsidRPr="003B0F7C">
        <w:rPr>
          <w:sz w:val="28"/>
          <w:szCs w:val="28"/>
        </w:rPr>
        <w:t xml:space="preserve">, </w:t>
      </w:r>
      <w:r w:rsidR="008B25A6" w:rsidRPr="003B0F7C">
        <w:rPr>
          <w:sz w:val="28"/>
          <w:szCs w:val="28"/>
        </w:rPr>
        <w:t xml:space="preserve">в </w:t>
      </w:r>
      <w:r w:rsidR="00C70D46" w:rsidRPr="003B0F7C">
        <w:rPr>
          <w:sz w:val="28"/>
          <w:szCs w:val="28"/>
        </w:rPr>
        <w:t xml:space="preserve">комиссию Совета депутатов </w:t>
      </w:r>
      <w:r w:rsidR="002976E3" w:rsidRPr="003B0F7C">
        <w:rPr>
          <w:sz w:val="28"/>
          <w:szCs w:val="28"/>
        </w:rPr>
        <w:t xml:space="preserve">муниципального округа </w:t>
      </w:r>
      <w:r w:rsidR="00DA4800" w:rsidRPr="003B0F7C">
        <w:rPr>
          <w:sz w:val="28"/>
          <w:szCs w:val="28"/>
        </w:rPr>
        <w:t>Строгино</w:t>
      </w:r>
      <w:r w:rsidR="002976E3" w:rsidRPr="003B0F7C">
        <w:rPr>
          <w:sz w:val="28"/>
          <w:szCs w:val="28"/>
        </w:rPr>
        <w:t xml:space="preserve"> </w:t>
      </w:r>
      <w:r w:rsidR="00C70D46" w:rsidRPr="003B0F7C">
        <w:rPr>
          <w:bCs/>
          <w:sz w:val="28"/>
          <w:szCs w:val="28"/>
        </w:rPr>
        <w:t>по соблюдению лицами</w:t>
      </w:r>
      <w:r w:rsidR="005003D9" w:rsidRPr="003B0F7C">
        <w:rPr>
          <w:bCs/>
          <w:sz w:val="28"/>
          <w:szCs w:val="28"/>
        </w:rPr>
        <w:t>,</w:t>
      </w:r>
      <w:r w:rsidR="00C70D46" w:rsidRPr="003B0F7C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3B0F7C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3B0F7C">
        <w:rPr>
          <w:sz w:val="28"/>
          <w:szCs w:val="28"/>
        </w:rPr>
        <w:t xml:space="preserve"> (далее – комиссия)</w:t>
      </w:r>
      <w:r w:rsidR="00C70D46" w:rsidRPr="003B0F7C">
        <w:rPr>
          <w:sz w:val="28"/>
          <w:szCs w:val="28"/>
        </w:rPr>
        <w:t>.</w:t>
      </w:r>
      <w:r w:rsidR="00A56C44" w:rsidRPr="003B0F7C">
        <w:rPr>
          <w:sz w:val="28"/>
          <w:szCs w:val="28"/>
        </w:rPr>
        <w:t xml:space="preserve"> </w:t>
      </w:r>
      <w:r w:rsidR="00495BEC" w:rsidRPr="003B0F7C">
        <w:rPr>
          <w:sz w:val="28"/>
          <w:szCs w:val="28"/>
        </w:rPr>
        <w:t>Эти</w:t>
      </w:r>
      <w:r w:rsidR="00543A5F" w:rsidRPr="003B0F7C">
        <w:rPr>
          <w:sz w:val="28"/>
          <w:szCs w:val="28"/>
        </w:rPr>
        <w:t xml:space="preserve"> с</w:t>
      </w:r>
      <w:r w:rsidR="00A56C44" w:rsidRPr="003B0F7C">
        <w:rPr>
          <w:sz w:val="28"/>
          <w:szCs w:val="28"/>
        </w:rPr>
        <w:t xml:space="preserve">ведения заверяются </w:t>
      </w:r>
      <w:r w:rsidR="00636293" w:rsidRPr="003B0F7C">
        <w:rPr>
          <w:sz w:val="28"/>
          <w:szCs w:val="28"/>
        </w:rPr>
        <w:t>глав</w:t>
      </w:r>
      <w:r w:rsidR="00D34142" w:rsidRPr="003B0F7C">
        <w:rPr>
          <w:sz w:val="28"/>
          <w:szCs w:val="28"/>
        </w:rPr>
        <w:t>ой</w:t>
      </w:r>
      <w:r w:rsidR="00636293" w:rsidRPr="003B0F7C">
        <w:rPr>
          <w:sz w:val="28"/>
          <w:szCs w:val="28"/>
        </w:rPr>
        <w:t xml:space="preserve"> муниципального округа </w:t>
      </w:r>
      <w:r w:rsidR="00495BEC" w:rsidRPr="003B0F7C">
        <w:rPr>
          <w:sz w:val="28"/>
          <w:szCs w:val="28"/>
        </w:rPr>
        <w:t xml:space="preserve">путем проставления </w:t>
      </w:r>
      <w:r w:rsidR="001E503D" w:rsidRPr="003B0F7C">
        <w:rPr>
          <w:sz w:val="28"/>
          <w:szCs w:val="28"/>
        </w:rPr>
        <w:t xml:space="preserve">в справке о доходах и расходах </w:t>
      </w:r>
      <w:r w:rsidR="00495BEC" w:rsidRPr="003B0F7C">
        <w:rPr>
          <w:sz w:val="28"/>
          <w:szCs w:val="28"/>
        </w:rPr>
        <w:t xml:space="preserve">следующей заверительной надписи: </w:t>
      </w:r>
    </w:p>
    <w:p w14:paraId="2C801F1E" w14:textId="77777777" w:rsidR="00495BEC" w:rsidRPr="003B0F7C" w:rsidRDefault="003A21A6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«</w:t>
      </w:r>
      <w:r w:rsidR="00495BEC" w:rsidRPr="003B0F7C">
        <w:rPr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14:paraId="4A369285" w14:textId="77777777" w:rsidR="00495BEC" w:rsidRPr="003B0F7C" w:rsidRDefault="00495BEC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Глава </w:t>
      </w:r>
      <w:r w:rsidR="00DA4800" w:rsidRPr="003B0F7C">
        <w:rPr>
          <w:iCs/>
          <w:sz w:val="28"/>
          <w:szCs w:val="28"/>
        </w:rPr>
        <w:t>муниципального округа</w:t>
      </w:r>
      <w:r w:rsidRPr="003B0F7C">
        <w:rPr>
          <w:sz w:val="28"/>
          <w:szCs w:val="28"/>
        </w:rPr>
        <w:t>, его собственноручная подпись, инициалы, фамилия и дата заверения</w:t>
      </w:r>
      <w:r w:rsidR="00D34142" w:rsidRPr="003B0F7C">
        <w:rPr>
          <w:sz w:val="28"/>
          <w:szCs w:val="28"/>
        </w:rPr>
        <w:t>.</w:t>
      </w:r>
      <w:r w:rsidR="003A21A6" w:rsidRPr="003B0F7C">
        <w:rPr>
          <w:sz w:val="28"/>
          <w:szCs w:val="28"/>
        </w:rPr>
        <w:t>».</w:t>
      </w:r>
      <w:r w:rsidR="00D34142" w:rsidRPr="003B0F7C">
        <w:rPr>
          <w:sz w:val="28"/>
          <w:szCs w:val="28"/>
        </w:rPr>
        <w:t xml:space="preserve"> </w:t>
      </w:r>
    </w:p>
    <w:p w14:paraId="2A9FE33E" w14:textId="77777777" w:rsidR="00E92732" w:rsidRPr="003B0F7C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 и его супруги (супруга) за три последних года, предшествующих отчетному периоду, не совершались, </w:t>
      </w:r>
      <w:r w:rsidR="001E503D" w:rsidRPr="003B0F7C">
        <w:rPr>
          <w:sz w:val="28"/>
          <w:szCs w:val="28"/>
        </w:rPr>
        <w:t xml:space="preserve">информация об </w:t>
      </w:r>
      <w:r w:rsidRPr="003B0F7C">
        <w:rPr>
          <w:sz w:val="28"/>
          <w:szCs w:val="28"/>
        </w:rPr>
        <w:t xml:space="preserve">этом </w:t>
      </w:r>
      <w:r w:rsidR="001E503D" w:rsidRPr="003B0F7C">
        <w:rPr>
          <w:sz w:val="28"/>
          <w:szCs w:val="28"/>
        </w:rPr>
        <w:t>указывается главой муниципального округа</w:t>
      </w:r>
      <w:r w:rsidR="00DA4800" w:rsidRPr="003B0F7C">
        <w:rPr>
          <w:sz w:val="28"/>
          <w:szCs w:val="28"/>
        </w:rPr>
        <w:t xml:space="preserve"> </w:t>
      </w:r>
      <w:r w:rsidR="001E503D" w:rsidRPr="003B0F7C">
        <w:rPr>
          <w:sz w:val="28"/>
          <w:szCs w:val="28"/>
        </w:rPr>
        <w:t>в справке о доходах и расходах</w:t>
      </w:r>
      <w:r w:rsidRPr="003B0F7C">
        <w:rPr>
          <w:sz w:val="28"/>
          <w:szCs w:val="28"/>
        </w:rPr>
        <w:t xml:space="preserve">. </w:t>
      </w:r>
    </w:p>
    <w:p w14:paraId="52DD7CB7" w14:textId="77777777" w:rsidR="00F23F63" w:rsidRPr="003B0F7C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 w:rsidRPr="003B0F7C">
        <w:rPr>
          <w:sz w:val="28"/>
          <w:szCs w:val="28"/>
        </w:rPr>
        <w:t xml:space="preserve">справку о доходах и расходах </w:t>
      </w:r>
      <w:r w:rsidRPr="003B0F7C">
        <w:rPr>
          <w:sz w:val="28"/>
          <w:szCs w:val="28"/>
        </w:rPr>
        <w:t xml:space="preserve">и проставляет на </w:t>
      </w:r>
      <w:r w:rsidR="001E503D" w:rsidRPr="003B0F7C">
        <w:rPr>
          <w:sz w:val="28"/>
          <w:szCs w:val="28"/>
        </w:rPr>
        <w:t>ней</w:t>
      </w:r>
      <w:r w:rsidRPr="003B0F7C">
        <w:rPr>
          <w:sz w:val="28"/>
          <w:szCs w:val="28"/>
        </w:rPr>
        <w:t xml:space="preserve"> дату </w:t>
      </w:r>
      <w:r w:rsidR="001E503D" w:rsidRPr="003B0F7C">
        <w:rPr>
          <w:sz w:val="28"/>
          <w:szCs w:val="28"/>
        </w:rPr>
        <w:t>ее</w:t>
      </w:r>
      <w:r w:rsidRPr="003B0F7C">
        <w:rPr>
          <w:sz w:val="28"/>
          <w:szCs w:val="28"/>
        </w:rPr>
        <w:t xml:space="preserve"> представления.</w:t>
      </w:r>
    </w:p>
    <w:p w14:paraId="1606655B" w14:textId="77777777" w:rsidR="00D34142" w:rsidRPr="003B0F7C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4. </w:t>
      </w:r>
      <w:r w:rsidRPr="003B0F7C">
        <w:rPr>
          <w:bCs/>
          <w:sz w:val="28"/>
          <w:szCs w:val="28"/>
        </w:rPr>
        <w:t xml:space="preserve">В случае если </w:t>
      </w:r>
      <w:r w:rsidR="00636293" w:rsidRPr="003B0F7C">
        <w:rPr>
          <w:sz w:val="28"/>
          <w:szCs w:val="28"/>
        </w:rPr>
        <w:t>глава муниципального округа</w:t>
      </w:r>
      <w:r w:rsidR="00636293" w:rsidRPr="003B0F7C">
        <w:rPr>
          <w:bCs/>
          <w:sz w:val="28"/>
          <w:szCs w:val="28"/>
        </w:rPr>
        <w:t xml:space="preserve"> </w:t>
      </w:r>
      <w:r w:rsidRPr="003B0F7C">
        <w:rPr>
          <w:bCs/>
          <w:sz w:val="28"/>
          <w:szCs w:val="28"/>
        </w:rPr>
        <w:t>обнаружил, что в представленных сведениях</w:t>
      </w:r>
      <w:r w:rsidR="002A0DE2" w:rsidRPr="003B0F7C">
        <w:rPr>
          <w:bCs/>
          <w:sz w:val="28"/>
          <w:szCs w:val="28"/>
        </w:rPr>
        <w:t xml:space="preserve"> </w:t>
      </w:r>
      <w:r w:rsidRPr="003B0F7C">
        <w:rPr>
          <w:bCs/>
          <w:sz w:val="28"/>
          <w:szCs w:val="28"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3B0F7C">
        <w:rPr>
          <w:bCs/>
          <w:sz w:val="28"/>
          <w:szCs w:val="28"/>
        </w:rPr>
        <w:t xml:space="preserve"> для </w:t>
      </w:r>
      <w:r w:rsidR="002A0DE2" w:rsidRPr="003B0F7C">
        <w:rPr>
          <w:bCs/>
          <w:sz w:val="28"/>
          <w:szCs w:val="28"/>
        </w:rPr>
        <w:t xml:space="preserve">представления </w:t>
      </w:r>
      <w:r w:rsidR="00802FB4" w:rsidRPr="003B0F7C">
        <w:rPr>
          <w:bCs/>
          <w:sz w:val="28"/>
          <w:szCs w:val="28"/>
        </w:rPr>
        <w:t>сведений</w:t>
      </w:r>
      <w:r w:rsidR="001C737A" w:rsidRPr="003B0F7C">
        <w:rPr>
          <w:bCs/>
          <w:sz w:val="28"/>
          <w:szCs w:val="28"/>
        </w:rPr>
        <w:t>, указанных в пункте 2 настоящего Порядка</w:t>
      </w:r>
      <w:r w:rsidRPr="003B0F7C">
        <w:rPr>
          <w:bCs/>
          <w:sz w:val="28"/>
          <w:szCs w:val="28"/>
        </w:rPr>
        <w:t>.</w:t>
      </w:r>
      <w:r w:rsidR="00D34142" w:rsidRPr="003B0F7C">
        <w:rPr>
          <w:bCs/>
          <w:sz w:val="28"/>
          <w:szCs w:val="28"/>
        </w:rPr>
        <w:t xml:space="preserve"> </w:t>
      </w:r>
      <w:r w:rsidR="00D34142" w:rsidRPr="003B0F7C">
        <w:rPr>
          <w:sz w:val="28"/>
          <w:szCs w:val="28"/>
        </w:rPr>
        <w:t>Уточ</w:t>
      </w:r>
      <w:r w:rsidR="00197FCE" w:rsidRPr="003B0F7C">
        <w:rPr>
          <w:sz w:val="28"/>
          <w:szCs w:val="28"/>
        </w:rPr>
        <w:t>н</w:t>
      </w:r>
      <w:r w:rsidR="00D34142" w:rsidRPr="003B0F7C">
        <w:rPr>
          <w:sz w:val="28"/>
          <w:szCs w:val="28"/>
        </w:rPr>
        <w:t xml:space="preserve">енные сведения </w:t>
      </w:r>
      <w:r w:rsidR="001E503D" w:rsidRPr="003B0F7C">
        <w:rPr>
          <w:sz w:val="28"/>
          <w:szCs w:val="28"/>
        </w:rPr>
        <w:t xml:space="preserve">оформляются и </w:t>
      </w:r>
      <w:r w:rsidR="00D34142" w:rsidRPr="003B0F7C">
        <w:rPr>
          <w:sz w:val="28"/>
          <w:szCs w:val="28"/>
        </w:rPr>
        <w:t xml:space="preserve">заверяются главой муниципального округа </w:t>
      </w:r>
      <w:r w:rsidR="00495BEC" w:rsidRPr="003B0F7C">
        <w:rPr>
          <w:sz w:val="28"/>
          <w:szCs w:val="28"/>
        </w:rPr>
        <w:t>в соответствии с пунктом 3 настоящего Порядка</w:t>
      </w:r>
      <w:r w:rsidR="00D34142" w:rsidRPr="003B0F7C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 w:rsidRPr="003B0F7C">
        <w:rPr>
          <w:sz w:val="28"/>
          <w:szCs w:val="28"/>
        </w:rPr>
        <w:t xml:space="preserve">уточненную справку о доходах и расходах </w:t>
      </w:r>
      <w:r w:rsidR="00D34142" w:rsidRPr="003B0F7C">
        <w:rPr>
          <w:sz w:val="28"/>
          <w:szCs w:val="28"/>
        </w:rPr>
        <w:t xml:space="preserve">и проставляет на </w:t>
      </w:r>
      <w:r w:rsidR="001E503D" w:rsidRPr="003B0F7C">
        <w:rPr>
          <w:sz w:val="28"/>
          <w:szCs w:val="28"/>
        </w:rPr>
        <w:t xml:space="preserve">ней </w:t>
      </w:r>
      <w:r w:rsidR="00D34142" w:rsidRPr="003B0F7C">
        <w:rPr>
          <w:sz w:val="28"/>
          <w:szCs w:val="28"/>
        </w:rPr>
        <w:t xml:space="preserve">дату </w:t>
      </w:r>
      <w:r w:rsidR="001E503D" w:rsidRPr="003B0F7C">
        <w:rPr>
          <w:sz w:val="28"/>
          <w:szCs w:val="28"/>
        </w:rPr>
        <w:t xml:space="preserve">ее </w:t>
      </w:r>
      <w:r w:rsidR="00D34142" w:rsidRPr="003B0F7C">
        <w:rPr>
          <w:sz w:val="28"/>
          <w:szCs w:val="28"/>
        </w:rPr>
        <w:t>представления.</w:t>
      </w:r>
    </w:p>
    <w:p w14:paraId="0E6B049E" w14:textId="77777777" w:rsidR="00BF31C8" w:rsidRPr="003B0F7C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bCs/>
          <w:sz w:val="28"/>
          <w:szCs w:val="28"/>
        </w:rPr>
        <w:t xml:space="preserve">5. В случае если </w:t>
      </w:r>
      <w:r w:rsidR="00C514E6" w:rsidRPr="003B0F7C">
        <w:rPr>
          <w:sz w:val="28"/>
          <w:szCs w:val="28"/>
        </w:rPr>
        <w:t>глав</w:t>
      </w:r>
      <w:r w:rsidR="00003301" w:rsidRPr="003B0F7C">
        <w:rPr>
          <w:sz w:val="28"/>
          <w:szCs w:val="28"/>
        </w:rPr>
        <w:t>ой</w:t>
      </w:r>
      <w:r w:rsidR="00C514E6" w:rsidRPr="003B0F7C">
        <w:rPr>
          <w:sz w:val="28"/>
          <w:szCs w:val="28"/>
        </w:rPr>
        <w:t xml:space="preserve"> муниципального округа </w:t>
      </w:r>
      <w:r w:rsidR="00BE299D" w:rsidRPr="003B0F7C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</w:t>
      </w:r>
      <w:r w:rsidR="00BE299D" w:rsidRPr="003B0F7C">
        <w:rPr>
          <w:sz w:val="28"/>
          <w:szCs w:val="28"/>
        </w:rPr>
        <w:lastRenderedPageBreak/>
        <w:t>характера и проведения проверки достоверности и полноты указанных сведений, утвержденным указом Мэра Москвы</w:t>
      </w:r>
      <w:r w:rsidR="00BE299D">
        <w:rPr>
          <w:sz w:val="28"/>
          <w:szCs w:val="28"/>
        </w:rPr>
        <w:t xml:space="preserve">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</w:t>
      </w:r>
      <w:r w:rsidR="00BE299D" w:rsidRPr="003B0F7C">
        <w:rPr>
          <w:sz w:val="28"/>
          <w:szCs w:val="28"/>
        </w:rPr>
        <w:t xml:space="preserve">региональной безопасности и противодействия коррупции города Москвы </w:t>
      </w:r>
      <w:r w:rsidR="00BE299D" w:rsidRPr="003B0F7C">
        <w:rPr>
          <w:bCs/>
          <w:sz w:val="28"/>
          <w:szCs w:val="28"/>
        </w:rPr>
        <w:t xml:space="preserve">заявление </w:t>
      </w:r>
      <w:r w:rsidR="00BE299D" w:rsidRPr="003B0F7C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3B0F7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своих </w:t>
      </w:r>
      <w:r w:rsidR="00BE299D" w:rsidRPr="003B0F7C">
        <w:rPr>
          <w:bCs/>
          <w:sz w:val="28"/>
          <w:szCs w:val="28"/>
        </w:rPr>
        <w:t>супруги (супруга) и несовершеннолетних детей</w:t>
      </w:r>
      <w:r w:rsidR="006810EF" w:rsidRPr="003B0F7C">
        <w:rPr>
          <w:bCs/>
          <w:sz w:val="28"/>
          <w:szCs w:val="28"/>
        </w:rPr>
        <w:t xml:space="preserve"> (далее – заявление)</w:t>
      </w:r>
      <w:r w:rsidR="00BE299D" w:rsidRPr="003B0F7C">
        <w:rPr>
          <w:bCs/>
          <w:sz w:val="28"/>
          <w:szCs w:val="28"/>
        </w:rPr>
        <w:t xml:space="preserve">, то </w:t>
      </w:r>
      <w:r w:rsidR="008D5418" w:rsidRPr="003B0F7C">
        <w:rPr>
          <w:sz w:val="28"/>
          <w:szCs w:val="28"/>
        </w:rPr>
        <w:t xml:space="preserve">глава муниципального округа </w:t>
      </w:r>
      <w:r w:rsidR="00BE299D" w:rsidRPr="003B0F7C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3B0F7C"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характера, указанных в пункте 2 настоящего Порядка, </w:t>
      </w:r>
      <w:r w:rsidR="00BE299D" w:rsidRPr="003B0F7C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 w:rsidRPr="003B0F7C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3A9CC97C" w14:textId="77777777" w:rsidR="001C343C" w:rsidRPr="003B0F7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0F7C">
        <w:rPr>
          <w:bCs/>
          <w:sz w:val="28"/>
          <w:szCs w:val="28"/>
        </w:rPr>
        <w:t>В течение 5 рабочих дней со дня получения</w:t>
      </w:r>
      <w:r w:rsidRPr="003B0F7C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3B0F7C">
        <w:rPr>
          <w:rFonts w:eastAsiaTheme="minorHAnsi"/>
          <w:sz w:val="28"/>
          <w:szCs w:val="28"/>
          <w:lang w:eastAsia="en-US"/>
        </w:rPr>
        <w:t>, принятого</w:t>
      </w:r>
      <w:r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573D08" w:rsidRPr="003B0F7C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 w:rsidRPr="003B0F7C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 w:rsidRPr="003B0F7C"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 w:rsidRPr="003B0F7C">
        <w:rPr>
          <w:rFonts w:eastAsiaTheme="minorHAnsi"/>
          <w:sz w:val="28"/>
          <w:szCs w:val="28"/>
          <w:lang w:eastAsia="en-US"/>
        </w:rPr>
        <w:t>,</w:t>
      </w:r>
      <w:r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003301" w:rsidRPr="003B0F7C">
        <w:rPr>
          <w:sz w:val="28"/>
          <w:szCs w:val="28"/>
        </w:rPr>
        <w:t>глава муниципального округа</w:t>
      </w:r>
      <w:r w:rsidRPr="003B0F7C">
        <w:rPr>
          <w:rFonts w:eastAsiaTheme="minorHAnsi"/>
          <w:sz w:val="28"/>
          <w:szCs w:val="28"/>
          <w:lang w:eastAsia="en-US"/>
        </w:rPr>
        <w:t xml:space="preserve"> представляет в комиссию ее копию.</w:t>
      </w:r>
    </w:p>
    <w:p w14:paraId="2BEA7AB5" w14:textId="77777777" w:rsidR="00573D08" w:rsidRPr="003B0F7C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0F7C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3B0F7C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3B0F7C">
        <w:rPr>
          <w:sz w:val="28"/>
          <w:szCs w:val="28"/>
        </w:rPr>
        <w:t xml:space="preserve">главой муниципального округа </w:t>
      </w:r>
      <w:r w:rsidR="0012173D" w:rsidRPr="003B0F7C">
        <w:rPr>
          <w:sz w:val="28"/>
          <w:szCs w:val="28"/>
        </w:rPr>
        <w:t xml:space="preserve">сведений </w:t>
      </w:r>
      <w:r w:rsidR="001C737A" w:rsidRPr="003B0F7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84834" w:rsidRPr="003B0F7C">
        <w:rPr>
          <w:sz w:val="28"/>
          <w:szCs w:val="28"/>
        </w:rPr>
        <w:t xml:space="preserve">своих </w:t>
      </w:r>
      <w:r w:rsidR="0012173D" w:rsidRPr="003B0F7C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="000A2007" w:rsidRPr="003B0F7C">
        <w:rPr>
          <w:sz w:val="28"/>
          <w:szCs w:val="28"/>
        </w:rPr>
        <w:t xml:space="preserve">глава муниципального округа </w:t>
      </w:r>
      <w:r w:rsidR="0012173D" w:rsidRPr="003B0F7C">
        <w:rPr>
          <w:bCs/>
          <w:sz w:val="28"/>
          <w:szCs w:val="28"/>
        </w:rPr>
        <w:t xml:space="preserve">представляет сведения </w:t>
      </w:r>
      <w:r w:rsidR="001C737A" w:rsidRPr="003B0F7C">
        <w:rPr>
          <w:bCs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12173D" w:rsidRPr="003B0F7C">
        <w:rPr>
          <w:bCs/>
          <w:sz w:val="28"/>
          <w:szCs w:val="28"/>
        </w:rPr>
        <w:t xml:space="preserve"> супруги (супруга) и несовершеннолетних детей, указанные в пункте 2 настоящего Порядка, </w:t>
      </w:r>
      <w:r w:rsidR="00B84834" w:rsidRPr="003B0F7C">
        <w:rPr>
          <w:bCs/>
          <w:sz w:val="28"/>
          <w:szCs w:val="28"/>
        </w:rPr>
        <w:t>не позднее 5 рабочих дней со дня</w:t>
      </w:r>
      <w:r w:rsidR="0012173D" w:rsidRPr="003B0F7C">
        <w:rPr>
          <w:bCs/>
          <w:sz w:val="28"/>
          <w:szCs w:val="28"/>
        </w:rPr>
        <w:t xml:space="preserve"> представлени</w:t>
      </w:r>
      <w:r w:rsidR="00B84834" w:rsidRPr="003B0F7C">
        <w:rPr>
          <w:bCs/>
          <w:sz w:val="28"/>
          <w:szCs w:val="28"/>
        </w:rPr>
        <w:t>я</w:t>
      </w:r>
      <w:r w:rsidR="0012173D" w:rsidRPr="003B0F7C">
        <w:rPr>
          <w:bCs/>
          <w:sz w:val="28"/>
          <w:szCs w:val="28"/>
        </w:rPr>
        <w:t xml:space="preserve"> </w:t>
      </w:r>
      <w:r w:rsidR="00B84834" w:rsidRPr="003B0F7C">
        <w:rPr>
          <w:bCs/>
          <w:sz w:val="28"/>
          <w:szCs w:val="28"/>
        </w:rPr>
        <w:t xml:space="preserve">в </w:t>
      </w:r>
      <w:r w:rsidR="00B84834" w:rsidRPr="003B0F7C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 w:rsidRPr="003B0F7C">
        <w:rPr>
          <w:sz w:val="28"/>
          <w:szCs w:val="28"/>
        </w:rPr>
        <w:t xml:space="preserve"> </w:t>
      </w:r>
      <w:r w:rsidR="00B84834" w:rsidRPr="003B0F7C">
        <w:rPr>
          <w:sz w:val="28"/>
          <w:szCs w:val="28"/>
        </w:rPr>
        <w:t>Москвы</w:t>
      </w:r>
      <w:r w:rsidR="00B84834" w:rsidRPr="003B0F7C">
        <w:rPr>
          <w:bCs/>
          <w:sz w:val="28"/>
          <w:szCs w:val="28"/>
        </w:rPr>
        <w:t xml:space="preserve"> </w:t>
      </w:r>
      <w:r w:rsidR="0012173D" w:rsidRPr="003B0F7C">
        <w:rPr>
          <w:bCs/>
          <w:sz w:val="28"/>
          <w:szCs w:val="28"/>
        </w:rPr>
        <w:t xml:space="preserve">сведений </w:t>
      </w:r>
      <w:r w:rsidR="001C737A" w:rsidRPr="003B0F7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D5418" w:rsidRPr="003B0F7C">
        <w:rPr>
          <w:bCs/>
          <w:sz w:val="28"/>
          <w:szCs w:val="28"/>
        </w:rPr>
        <w:t xml:space="preserve">своих </w:t>
      </w:r>
      <w:r w:rsidR="00F70856" w:rsidRPr="003B0F7C">
        <w:rPr>
          <w:bCs/>
          <w:sz w:val="28"/>
          <w:szCs w:val="28"/>
        </w:rPr>
        <w:t>супруги (супруга) и несовершеннолетних детей</w:t>
      </w:r>
      <w:r w:rsidR="0012173D" w:rsidRPr="003B0F7C">
        <w:rPr>
          <w:sz w:val="28"/>
          <w:szCs w:val="28"/>
        </w:rPr>
        <w:t>.</w:t>
      </w:r>
    </w:p>
    <w:p w14:paraId="5D72315E" w14:textId="77777777" w:rsidR="00D26884" w:rsidRPr="003B0F7C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6</w:t>
      </w:r>
      <w:r w:rsidR="00F701C4" w:rsidRPr="003B0F7C">
        <w:rPr>
          <w:sz w:val="28"/>
          <w:szCs w:val="28"/>
        </w:rPr>
        <w:t>. </w:t>
      </w:r>
      <w:r w:rsidR="00D26884" w:rsidRPr="003B0F7C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3B0F7C">
        <w:rPr>
          <w:sz w:val="28"/>
          <w:szCs w:val="28"/>
        </w:rPr>
        <w:t xml:space="preserve"> </w:t>
      </w:r>
      <w:r w:rsidR="00C52AA9" w:rsidRPr="003B0F7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2AA9" w:rsidRPr="003B0F7C">
        <w:rPr>
          <w:sz w:val="28"/>
          <w:szCs w:val="28"/>
        </w:rPr>
        <w:t xml:space="preserve">главы </w:t>
      </w:r>
      <w:r w:rsidR="00CA6C89" w:rsidRPr="003B0F7C">
        <w:rPr>
          <w:sz w:val="28"/>
          <w:szCs w:val="28"/>
        </w:rPr>
        <w:t>муниципального округа</w:t>
      </w:r>
      <w:r w:rsidR="00C52AA9" w:rsidRPr="003B0F7C">
        <w:rPr>
          <w:sz w:val="28"/>
          <w:szCs w:val="28"/>
        </w:rPr>
        <w:t xml:space="preserve">, </w:t>
      </w:r>
      <w:r w:rsidR="00C52AA9" w:rsidRPr="003B0F7C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3B0F7C">
        <w:rPr>
          <w:sz w:val="28"/>
          <w:szCs w:val="28"/>
        </w:rPr>
        <w:t xml:space="preserve"> запрещается указывать:</w:t>
      </w:r>
    </w:p>
    <w:p w14:paraId="00DCC529" w14:textId="77777777" w:rsidR="00003301" w:rsidRPr="003B0F7C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0F7C">
        <w:rPr>
          <w:sz w:val="28"/>
          <w:szCs w:val="28"/>
        </w:rPr>
        <w:t>1) </w:t>
      </w:r>
      <w:r w:rsidR="00D26884" w:rsidRPr="003B0F7C">
        <w:rPr>
          <w:sz w:val="28"/>
          <w:szCs w:val="28"/>
        </w:rPr>
        <w:t xml:space="preserve">иные сведения </w:t>
      </w:r>
      <w:r w:rsidR="00003301" w:rsidRPr="003B0F7C">
        <w:rPr>
          <w:sz w:val="28"/>
          <w:szCs w:val="28"/>
        </w:rPr>
        <w:t>(</w:t>
      </w:r>
      <w:r w:rsidR="00D26884" w:rsidRPr="003B0F7C">
        <w:rPr>
          <w:sz w:val="28"/>
          <w:szCs w:val="28"/>
        </w:rPr>
        <w:t xml:space="preserve">кроме указанных в пункте </w:t>
      </w:r>
      <w:r w:rsidR="00B66FB2" w:rsidRPr="003B0F7C">
        <w:rPr>
          <w:sz w:val="28"/>
          <w:szCs w:val="28"/>
        </w:rPr>
        <w:t>2</w:t>
      </w:r>
      <w:r w:rsidR="00D26884" w:rsidRPr="003B0F7C">
        <w:rPr>
          <w:sz w:val="28"/>
          <w:szCs w:val="28"/>
        </w:rPr>
        <w:t xml:space="preserve"> настоящего Порядка</w:t>
      </w:r>
      <w:r w:rsidR="00003301" w:rsidRPr="003B0F7C">
        <w:rPr>
          <w:sz w:val="28"/>
          <w:szCs w:val="28"/>
        </w:rPr>
        <w:t xml:space="preserve">) </w:t>
      </w:r>
      <w:r w:rsidR="00003301" w:rsidRPr="003B0F7C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3B0F7C">
        <w:rPr>
          <w:sz w:val="28"/>
          <w:szCs w:val="28"/>
        </w:rPr>
        <w:t xml:space="preserve">главы </w:t>
      </w:r>
      <w:r w:rsidR="00CA6C89" w:rsidRPr="003B0F7C">
        <w:rPr>
          <w:sz w:val="28"/>
          <w:szCs w:val="28"/>
        </w:rPr>
        <w:t>муниципального округа</w:t>
      </w:r>
      <w:r w:rsidR="00003301" w:rsidRPr="003B0F7C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084597D" w14:textId="77777777" w:rsidR="00D26884" w:rsidRPr="003B0F7C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2) </w:t>
      </w:r>
      <w:r w:rsidR="00D26884" w:rsidRPr="003B0F7C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 w:rsidRPr="003B0F7C">
        <w:rPr>
          <w:sz w:val="28"/>
          <w:szCs w:val="28"/>
        </w:rPr>
        <w:t xml:space="preserve">главы </w:t>
      </w:r>
      <w:r w:rsidR="00CA6C89" w:rsidRPr="003B0F7C">
        <w:rPr>
          <w:sz w:val="28"/>
          <w:szCs w:val="28"/>
        </w:rPr>
        <w:t>муниципального округа</w:t>
      </w:r>
      <w:r w:rsidR="00D26884" w:rsidRPr="003B0F7C">
        <w:rPr>
          <w:sz w:val="28"/>
          <w:szCs w:val="28"/>
        </w:rPr>
        <w:t>;</w:t>
      </w:r>
    </w:p>
    <w:p w14:paraId="6069CE9A" w14:textId="77777777" w:rsidR="00D26884" w:rsidRPr="003B0F7C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3) </w:t>
      </w:r>
      <w:r w:rsidR="00D26884" w:rsidRPr="003B0F7C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3B0F7C">
        <w:rPr>
          <w:sz w:val="28"/>
          <w:szCs w:val="28"/>
        </w:rPr>
        <w:t xml:space="preserve">главы </w:t>
      </w:r>
      <w:r w:rsidR="00CA6C89" w:rsidRPr="003B0F7C">
        <w:rPr>
          <w:sz w:val="28"/>
          <w:szCs w:val="28"/>
        </w:rPr>
        <w:t>муниципального округа,</w:t>
      </w:r>
      <w:r w:rsidR="00D26884" w:rsidRPr="003B0F7C">
        <w:rPr>
          <w:sz w:val="28"/>
          <w:szCs w:val="28"/>
        </w:rPr>
        <w:t xml:space="preserve"> его супруги (супруга), детей и иных членов семьи;</w:t>
      </w:r>
    </w:p>
    <w:p w14:paraId="5627C625" w14:textId="77777777" w:rsidR="00D26884" w:rsidRPr="003B0F7C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lastRenderedPageBreak/>
        <w:t>4</w:t>
      </w:r>
      <w:r w:rsidR="00D26884" w:rsidRPr="003B0F7C">
        <w:rPr>
          <w:sz w:val="28"/>
          <w:szCs w:val="28"/>
        </w:rPr>
        <w:t>)</w:t>
      </w:r>
      <w:r w:rsidRPr="003B0F7C">
        <w:rPr>
          <w:sz w:val="28"/>
          <w:szCs w:val="28"/>
        </w:rPr>
        <w:t> </w:t>
      </w:r>
      <w:r w:rsidR="00D26884" w:rsidRPr="003B0F7C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 w:rsidRPr="003B0F7C">
        <w:rPr>
          <w:sz w:val="28"/>
          <w:szCs w:val="28"/>
        </w:rPr>
        <w:t>сти</w:t>
      </w:r>
      <w:r w:rsidR="00D26884" w:rsidRPr="003B0F7C">
        <w:rPr>
          <w:sz w:val="28"/>
          <w:szCs w:val="28"/>
        </w:rPr>
        <w:t xml:space="preserve">, принадлежащих </w:t>
      </w:r>
      <w:r w:rsidR="00003301" w:rsidRPr="003B0F7C">
        <w:rPr>
          <w:sz w:val="28"/>
          <w:szCs w:val="28"/>
        </w:rPr>
        <w:t xml:space="preserve">главе </w:t>
      </w:r>
      <w:r w:rsidR="00CA6C89" w:rsidRPr="003B0F7C">
        <w:rPr>
          <w:sz w:val="28"/>
          <w:szCs w:val="28"/>
        </w:rPr>
        <w:t>муниципального округа</w:t>
      </w:r>
      <w:r w:rsidR="00D26884" w:rsidRPr="003B0F7C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4EE953A8" w14:textId="77777777" w:rsidR="00D26884" w:rsidRPr="003B0F7C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5) </w:t>
      </w:r>
      <w:r w:rsidR="00D26884" w:rsidRPr="003B0F7C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683B222E" w14:textId="77777777" w:rsidR="001E503D" w:rsidRPr="003B0F7C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7</w:t>
      </w:r>
      <w:r w:rsidR="00D26884" w:rsidRPr="003B0F7C">
        <w:rPr>
          <w:sz w:val="28"/>
          <w:szCs w:val="28"/>
        </w:rPr>
        <w:t>.</w:t>
      </w:r>
      <w:r w:rsidR="00787741" w:rsidRPr="003B0F7C">
        <w:rPr>
          <w:sz w:val="28"/>
          <w:szCs w:val="28"/>
        </w:rPr>
        <w:t> </w:t>
      </w:r>
      <w:r w:rsidR="001E503D" w:rsidRPr="003B0F7C">
        <w:rPr>
          <w:sz w:val="28"/>
          <w:szCs w:val="28"/>
        </w:rPr>
        <w:t>Представленные с</w:t>
      </w:r>
      <w:r w:rsidR="00D26884" w:rsidRPr="003B0F7C">
        <w:rPr>
          <w:sz w:val="28"/>
          <w:szCs w:val="28"/>
        </w:rPr>
        <w:t xml:space="preserve">ведения за весь период </w:t>
      </w:r>
      <w:r w:rsidR="00DE6A25" w:rsidRPr="003B0F7C">
        <w:rPr>
          <w:sz w:val="28"/>
          <w:szCs w:val="28"/>
        </w:rPr>
        <w:t xml:space="preserve">замещения лицом муниципальной должности </w:t>
      </w:r>
      <w:r w:rsidR="00EF087C" w:rsidRPr="003B0F7C">
        <w:rPr>
          <w:sz w:val="28"/>
          <w:szCs w:val="28"/>
        </w:rPr>
        <w:t xml:space="preserve">главы муниципального </w:t>
      </w:r>
      <w:r w:rsidR="00CA6C89" w:rsidRPr="003B0F7C">
        <w:rPr>
          <w:sz w:val="28"/>
          <w:szCs w:val="28"/>
        </w:rPr>
        <w:t>округа</w:t>
      </w:r>
      <w:r w:rsidR="00EF087C" w:rsidRPr="003B0F7C">
        <w:rPr>
          <w:sz w:val="28"/>
          <w:szCs w:val="28"/>
        </w:rPr>
        <w:t xml:space="preserve"> </w:t>
      </w:r>
      <w:r w:rsidR="00D26884" w:rsidRPr="003B0F7C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 w:rsidRPr="003B0F7C">
        <w:rPr>
          <w:sz w:val="28"/>
          <w:szCs w:val="28"/>
        </w:rPr>
        <w:t>окончания</w:t>
      </w:r>
      <w:r w:rsidR="00D26884" w:rsidRPr="003B0F7C">
        <w:rPr>
          <w:sz w:val="28"/>
          <w:szCs w:val="28"/>
        </w:rPr>
        <w:t xml:space="preserve"> срока, установленного</w:t>
      </w:r>
      <w:r w:rsidR="00AA1EAF" w:rsidRPr="003B0F7C">
        <w:rPr>
          <w:sz w:val="28"/>
          <w:szCs w:val="28"/>
        </w:rPr>
        <w:t xml:space="preserve"> пунктом </w:t>
      </w:r>
      <w:r w:rsidR="00787741" w:rsidRPr="003B0F7C">
        <w:rPr>
          <w:sz w:val="28"/>
          <w:szCs w:val="28"/>
        </w:rPr>
        <w:t>3</w:t>
      </w:r>
      <w:r w:rsidR="00AA1EAF" w:rsidRPr="003B0F7C">
        <w:rPr>
          <w:sz w:val="28"/>
          <w:szCs w:val="28"/>
        </w:rPr>
        <w:t xml:space="preserve"> настоящего Порядка</w:t>
      </w:r>
      <w:r w:rsidR="00D042C9" w:rsidRPr="003B0F7C">
        <w:rPr>
          <w:sz w:val="28"/>
          <w:szCs w:val="28"/>
        </w:rPr>
        <w:t xml:space="preserve"> для их</w:t>
      </w:r>
      <w:r w:rsidR="002A0DE2" w:rsidRPr="003B0F7C">
        <w:rPr>
          <w:sz w:val="28"/>
          <w:szCs w:val="28"/>
        </w:rPr>
        <w:t xml:space="preserve"> </w:t>
      </w:r>
      <w:r w:rsidR="001E503D" w:rsidRPr="003B0F7C">
        <w:rPr>
          <w:sz w:val="28"/>
          <w:szCs w:val="28"/>
        </w:rPr>
        <w:t>представления</w:t>
      </w:r>
      <w:r w:rsidR="00D26884" w:rsidRPr="003B0F7C">
        <w:rPr>
          <w:sz w:val="28"/>
          <w:szCs w:val="28"/>
        </w:rPr>
        <w:t>.</w:t>
      </w:r>
      <w:r w:rsidR="008163D7" w:rsidRPr="003B0F7C">
        <w:rPr>
          <w:sz w:val="28"/>
          <w:szCs w:val="28"/>
        </w:rPr>
        <w:t xml:space="preserve"> </w:t>
      </w:r>
    </w:p>
    <w:p w14:paraId="3F9B29DC" w14:textId="7FD325EC" w:rsidR="00984167" w:rsidRPr="003B0F7C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В случае </w:t>
      </w:r>
      <w:r w:rsidR="00E46807" w:rsidRPr="003B0F7C">
        <w:rPr>
          <w:sz w:val="28"/>
          <w:szCs w:val="28"/>
        </w:rPr>
        <w:t>представления главой муниципального о</w:t>
      </w:r>
      <w:r w:rsidR="00CA6C89" w:rsidRPr="003B0F7C">
        <w:rPr>
          <w:sz w:val="28"/>
          <w:szCs w:val="28"/>
        </w:rPr>
        <w:t>круга</w:t>
      </w:r>
      <w:r w:rsidR="00E46807" w:rsidRPr="003B0F7C">
        <w:rPr>
          <w:sz w:val="28"/>
          <w:szCs w:val="28"/>
        </w:rPr>
        <w:t xml:space="preserve"> уточненных сведений</w:t>
      </w:r>
      <w:r w:rsidRPr="003B0F7C"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53E07">
        <w:rPr>
          <w:sz w:val="28"/>
          <w:szCs w:val="28"/>
        </w:rPr>
        <w:t>14</w:t>
      </w:r>
      <w:r w:rsidRPr="003B0F7C">
        <w:rPr>
          <w:sz w:val="28"/>
          <w:szCs w:val="28"/>
        </w:rPr>
        <w:t xml:space="preserve"> рабоч</w:t>
      </w:r>
      <w:r w:rsidR="00B84834" w:rsidRPr="003B0F7C">
        <w:rPr>
          <w:sz w:val="28"/>
          <w:szCs w:val="28"/>
        </w:rPr>
        <w:t>их</w:t>
      </w:r>
      <w:r w:rsidRPr="003B0F7C">
        <w:rPr>
          <w:sz w:val="28"/>
          <w:szCs w:val="28"/>
        </w:rPr>
        <w:t xml:space="preserve"> дн</w:t>
      </w:r>
      <w:r w:rsidR="00B84834" w:rsidRPr="003B0F7C">
        <w:rPr>
          <w:sz w:val="28"/>
          <w:szCs w:val="28"/>
        </w:rPr>
        <w:t>ей</w:t>
      </w:r>
      <w:r w:rsidRPr="003B0F7C">
        <w:rPr>
          <w:sz w:val="28"/>
          <w:szCs w:val="28"/>
        </w:rPr>
        <w:t xml:space="preserve"> </w:t>
      </w:r>
      <w:r w:rsidR="000E0AE0" w:rsidRPr="003B0F7C">
        <w:rPr>
          <w:sz w:val="28"/>
          <w:szCs w:val="28"/>
        </w:rPr>
        <w:t xml:space="preserve">со </w:t>
      </w:r>
      <w:r w:rsidRPr="003B0F7C">
        <w:rPr>
          <w:sz w:val="28"/>
          <w:szCs w:val="28"/>
        </w:rPr>
        <w:t xml:space="preserve">дня </w:t>
      </w:r>
      <w:r w:rsidR="00E46807" w:rsidRPr="003B0F7C">
        <w:rPr>
          <w:sz w:val="28"/>
          <w:szCs w:val="28"/>
        </w:rPr>
        <w:t xml:space="preserve">их </w:t>
      </w:r>
      <w:r w:rsidRPr="003B0F7C">
        <w:rPr>
          <w:sz w:val="28"/>
          <w:szCs w:val="28"/>
        </w:rPr>
        <w:t xml:space="preserve">поступления </w:t>
      </w:r>
      <w:r w:rsidR="00E46807" w:rsidRPr="003B0F7C">
        <w:rPr>
          <w:sz w:val="28"/>
          <w:szCs w:val="28"/>
        </w:rPr>
        <w:t>в комиссию</w:t>
      </w:r>
      <w:r w:rsidRPr="003B0F7C">
        <w:rPr>
          <w:sz w:val="28"/>
          <w:szCs w:val="28"/>
        </w:rPr>
        <w:t>.</w:t>
      </w:r>
    </w:p>
    <w:p w14:paraId="3EA1AD05" w14:textId="306D1CFB" w:rsidR="000426F8" w:rsidRPr="003B0F7C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8</w:t>
      </w:r>
      <w:r w:rsidR="00D26884" w:rsidRPr="003B0F7C">
        <w:rPr>
          <w:sz w:val="28"/>
          <w:szCs w:val="28"/>
        </w:rPr>
        <w:t>.</w:t>
      </w:r>
      <w:r w:rsidR="00787741" w:rsidRPr="003B0F7C">
        <w:rPr>
          <w:sz w:val="28"/>
          <w:szCs w:val="28"/>
        </w:rPr>
        <w:t> </w:t>
      </w:r>
      <w:r w:rsidR="00A3117A" w:rsidRPr="003B0F7C">
        <w:rPr>
          <w:bCs/>
          <w:sz w:val="28"/>
          <w:szCs w:val="28"/>
        </w:rPr>
        <w:t>Н</w:t>
      </w:r>
      <w:r w:rsidR="00D26884" w:rsidRPr="003B0F7C">
        <w:rPr>
          <w:bCs/>
          <w:sz w:val="28"/>
          <w:szCs w:val="28"/>
        </w:rPr>
        <w:t xml:space="preserve">а официальном сайте </w:t>
      </w:r>
      <w:r w:rsidR="001E503D" w:rsidRPr="003B0F7C">
        <w:rPr>
          <w:bCs/>
          <w:sz w:val="28"/>
          <w:szCs w:val="28"/>
        </w:rPr>
        <w:t xml:space="preserve">представленные </w:t>
      </w:r>
      <w:r w:rsidR="00D26884" w:rsidRPr="003B0F7C">
        <w:rPr>
          <w:bCs/>
          <w:sz w:val="28"/>
          <w:szCs w:val="28"/>
        </w:rPr>
        <w:t>сведени</w:t>
      </w:r>
      <w:r w:rsidR="00A3117A" w:rsidRPr="003B0F7C">
        <w:rPr>
          <w:bCs/>
          <w:sz w:val="28"/>
          <w:szCs w:val="28"/>
        </w:rPr>
        <w:t>я</w:t>
      </w:r>
      <w:r w:rsidR="002A0DE2" w:rsidRPr="003B0F7C">
        <w:rPr>
          <w:bCs/>
          <w:sz w:val="28"/>
          <w:szCs w:val="28"/>
        </w:rPr>
        <w:t xml:space="preserve"> </w:t>
      </w:r>
      <w:r w:rsidR="00A3117A" w:rsidRPr="003B0F7C">
        <w:rPr>
          <w:bCs/>
          <w:sz w:val="28"/>
          <w:szCs w:val="28"/>
        </w:rPr>
        <w:t xml:space="preserve">размещаются </w:t>
      </w:r>
      <w:r w:rsidR="00570241" w:rsidRPr="003B0F7C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E95C6A"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537DB6" w:rsidRPr="003B0F7C">
        <w:rPr>
          <w:rFonts w:eastAsiaTheme="minorHAnsi"/>
          <w:sz w:val="28"/>
          <w:szCs w:val="28"/>
          <w:lang w:eastAsia="en-US"/>
        </w:rPr>
        <w:t>администрации</w:t>
      </w:r>
      <w:r w:rsidR="00537DB6" w:rsidRPr="003B0F7C">
        <w:rPr>
          <w:sz w:val="28"/>
          <w:szCs w:val="28"/>
        </w:rPr>
        <w:t xml:space="preserve"> муниципального </w:t>
      </w:r>
      <w:r w:rsidR="00B53E07">
        <w:rPr>
          <w:sz w:val="28"/>
          <w:szCs w:val="28"/>
        </w:rPr>
        <w:t>Мещанский</w:t>
      </w:r>
      <w:r w:rsidR="00520859" w:rsidRPr="003B0F7C">
        <w:rPr>
          <w:sz w:val="28"/>
          <w:szCs w:val="28"/>
        </w:rPr>
        <w:t>,</w:t>
      </w:r>
      <w:r w:rsidR="00537DB6" w:rsidRPr="003B0F7C">
        <w:rPr>
          <w:rFonts w:eastAsiaTheme="minorHAnsi"/>
          <w:sz w:val="28"/>
          <w:szCs w:val="28"/>
          <w:lang w:eastAsia="en-US"/>
        </w:rPr>
        <w:t xml:space="preserve"> ответственным за размещение указанных сведений</w:t>
      </w:r>
      <w:r w:rsidR="00C52AA9"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3B0F7C">
        <w:rPr>
          <w:sz w:val="28"/>
          <w:szCs w:val="28"/>
        </w:rPr>
        <w:t>(далее – муниципальный служащий</w:t>
      </w:r>
      <w:r w:rsidR="00E95C6A" w:rsidRPr="003B0F7C">
        <w:rPr>
          <w:rFonts w:eastAsiaTheme="minorHAnsi"/>
          <w:sz w:val="28"/>
          <w:szCs w:val="28"/>
          <w:lang w:eastAsia="en-US"/>
        </w:rPr>
        <w:t xml:space="preserve">) </w:t>
      </w:r>
      <w:r w:rsidR="00A3117A" w:rsidRPr="003B0F7C">
        <w:rPr>
          <w:sz w:val="28"/>
          <w:szCs w:val="28"/>
        </w:rPr>
        <w:t>в табличной форме согласно приложению к настоящему Порядку.</w:t>
      </w:r>
      <w:r w:rsidR="000E0AE0" w:rsidRPr="003B0F7C">
        <w:rPr>
          <w:sz w:val="28"/>
          <w:szCs w:val="28"/>
        </w:rPr>
        <w:t xml:space="preserve"> </w:t>
      </w:r>
    </w:p>
    <w:p w14:paraId="5B777953" w14:textId="77777777" w:rsidR="001E503D" w:rsidRPr="003B0F7C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0F7C">
        <w:rPr>
          <w:sz w:val="28"/>
          <w:szCs w:val="28"/>
        </w:rPr>
        <w:t xml:space="preserve">Председатель комиссии </w:t>
      </w:r>
      <w:r w:rsidR="00537DB6" w:rsidRPr="003B0F7C">
        <w:rPr>
          <w:sz w:val="28"/>
          <w:szCs w:val="28"/>
        </w:rPr>
        <w:t xml:space="preserve">предоставляет </w:t>
      </w:r>
      <w:r w:rsidR="00520859" w:rsidRPr="003B0F7C">
        <w:rPr>
          <w:sz w:val="28"/>
          <w:szCs w:val="28"/>
        </w:rPr>
        <w:t xml:space="preserve">муниципальному служащему </w:t>
      </w:r>
      <w:r w:rsidR="00A67660" w:rsidRPr="003B0F7C">
        <w:rPr>
          <w:sz w:val="28"/>
          <w:szCs w:val="28"/>
        </w:rPr>
        <w:t xml:space="preserve">копию </w:t>
      </w:r>
      <w:r w:rsidR="001E503D" w:rsidRPr="003B0F7C">
        <w:rPr>
          <w:sz w:val="28"/>
          <w:szCs w:val="28"/>
        </w:rPr>
        <w:t xml:space="preserve">справки о доходах и расходах </w:t>
      </w:r>
      <w:r w:rsidR="00A67660" w:rsidRPr="003B0F7C">
        <w:rPr>
          <w:sz w:val="28"/>
          <w:szCs w:val="28"/>
        </w:rPr>
        <w:t xml:space="preserve">в срок не позднее 5 рабочих дней после дня </w:t>
      </w:r>
      <w:r w:rsidR="00A67660" w:rsidRPr="003B0F7C">
        <w:rPr>
          <w:bCs/>
          <w:sz w:val="28"/>
          <w:szCs w:val="28"/>
        </w:rPr>
        <w:t xml:space="preserve">окончания срока, установленного пунктом 3 настоящего Порядка для </w:t>
      </w:r>
      <w:r w:rsidR="001E503D" w:rsidRPr="003B0F7C">
        <w:rPr>
          <w:bCs/>
          <w:sz w:val="28"/>
          <w:szCs w:val="28"/>
        </w:rPr>
        <w:t xml:space="preserve">представления </w:t>
      </w:r>
      <w:r w:rsidR="00A67660" w:rsidRPr="003B0F7C">
        <w:rPr>
          <w:bCs/>
          <w:sz w:val="28"/>
          <w:szCs w:val="28"/>
        </w:rPr>
        <w:t>сведений, указанных в пункте</w:t>
      </w:r>
      <w:r w:rsidR="002A0DE2" w:rsidRPr="003B0F7C">
        <w:rPr>
          <w:bCs/>
          <w:sz w:val="28"/>
          <w:szCs w:val="28"/>
        </w:rPr>
        <w:t> </w:t>
      </w:r>
      <w:r w:rsidR="00A67660" w:rsidRPr="003B0F7C">
        <w:rPr>
          <w:bCs/>
          <w:sz w:val="28"/>
          <w:szCs w:val="28"/>
        </w:rPr>
        <w:t>2 настоящего Порядка.</w:t>
      </w:r>
      <w:r w:rsidR="000426F8" w:rsidRPr="003B0F7C">
        <w:rPr>
          <w:bCs/>
          <w:sz w:val="28"/>
          <w:szCs w:val="28"/>
        </w:rPr>
        <w:t xml:space="preserve"> </w:t>
      </w:r>
    </w:p>
    <w:p w14:paraId="11763D32" w14:textId="77777777" w:rsidR="000426F8" w:rsidRPr="003B0F7C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В случае представления главой муниципального </w:t>
      </w:r>
      <w:r w:rsidR="00520859" w:rsidRPr="003B0F7C">
        <w:rPr>
          <w:sz w:val="28"/>
          <w:szCs w:val="28"/>
        </w:rPr>
        <w:t>округа уточненных</w:t>
      </w:r>
      <w:r w:rsidRPr="003B0F7C">
        <w:rPr>
          <w:sz w:val="28"/>
          <w:szCs w:val="28"/>
        </w:rPr>
        <w:t xml:space="preserve"> сведений, копия </w:t>
      </w:r>
      <w:r w:rsidR="001E503D" w:rsidRPr="003B0F7C">
        <w:rPr>
          <w:sz w:val="28"/>
          <w:szCs w:val="28"/>
        </w:rPr>
        <w:t xml:space="preserve">уточненной справки о доходах и расходах </w:t>
      </w:r>
      <w:r w:rsidRPr="003B0F7C">
        <w:rPr>
          <w:sz w:val="28"/>
          <w:szCs w:val="28"/>
        </w:rPr>
        <w:t xml:space="preserve">предоставляется не позднее 2 рабочих дней после дня </w:t>
      </w:r>
      <w:r w:rsidR="001E503D" w:rsidRPr="003B0F7C">
        <w:rPr>
          <w:sz w:val="28"/>
          <w:szCs w:val="28"/>
        </w:rPr>
        <w:t xml:space="preserve">ее </w:t>
      </w:r>
      <w:r w:rsidRPr="003B0F7C">
        <w:rPr>
          <w:sz w:val="28"/>
          <w:szCs w:val="28"/>
        </w:rPr>
        <w:t>поступления в комиссию.</w:t>
      </w:r>
    </w:p>
    <w:p w14:paraId="00166B0E" w14:textId="61AF74DC" w:rsidR="00950B10" w:rsidRPr="003B0F7C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0F7C">
        <w:rPr>
          <w:sz w:val="28"/>
          <w:szCs w:val="28"/>
        </w:rPr>
        <w:t>9</w:t>
      </w:r>
      <w:r w:rsidR="00950B10" w:rsidRPr="003B0F7C">
        <w:rPr>
          <w:sz w:val="28"/>
          <w:szCs w:val="28"/>
        </w:rPr>
        <w:t>. </w:t>
      </w:r>
      <w:r w:rsidR="00950B10"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E30C9E" w:rsidRPr="003B0F7C">
        <w:rPr>
          <w:rFonts w:eastAsiaTheme="minorHAnsi"/>
          <w:sz w:val="28"/>
          <w:szCs w:val="28"/>
          <w:lang w:eastAsia="en-US"/>
        </w:rPr>
        <w:t>А</w:t>
      </w:r>
      <w:r w:rsidR="00950B10" w:rsidRPr="003B0F7C">
        <w:rPr>
          <w:rFonts w:eastAsiaTheme="minorHAnsi"/>
          <w:sz w:val="28"/>
          <w:szCs w:val="28"/>
          <w:lang w:eastAsia="en-US"/>
        </w:rPr>
        <w:t>дминистраци</w:t>
      </w:r>
      <w:r w:rsidR="00E30C9E" w:rsidRPr="003B0F7C">
        <w:rPr>
          <w:rFonts w:eastAsiaTheme="minorHAnsi"/>
          <w:sz w:val="28"/>
          <w:szCs w:val="28"/>
          <w:lang w:eastAsia="en-US"/>
        </w:rPr>
        <w:t>я</w:t>
      </w:r>
      <w:r w:rsidR="0079354E" w:rsidRPr="003B0F7C">
        <w:rPr>
          <w:rFonts w:eastAsiaTheme="minorHAnsi"/>
          <w:sz w:val="28"/>
          <w:szCs w:val="28"/>
          <w:lang w:eastAsia="en-US"/>
        </w:rPr>
        <w:t xml:space="preserve"> </w:t>
      </w:r>
      <w:r w:rsidR="002D0678" w:rsidRPr="003B0F7C">
        <w:rPr>
          <w:sz w:val="28"/>
          <w:szCs w:val="28"/>
        </w:rPr>
        <w:t xml:space="preserve">муниципального округа </w:t>
      </w:r>
      <w:r w:rsidR="00EC288B">
        <w:rPr>
          <w:sz w:val="28"/>
          <w:szCs w:val="28"/>
        </w:rPr>
        <w:t>Мещанский</w:t>
      </w:r>
      <w:r w:rsidR="00520859" w:rsidRPr="003B0F7C">
        <w:rPr>
          <w:sz w:val="28"/>
          <w:szCs w:val="28"/>
        </w:rPr>
        <w:t xml:space="preserve"> </w:t>
      </w:r>
      <w:r w:rsidR="00950B10" w:rsidRPr="003B0F7C">
        <w:rPr>
          <w:sz w:val="28"/>
          <w:szCs w:val="28"/>
        </w:rPr>
        <w:t xml:space="preserve">не позднее рабочего дня, следующего за днем </w:t>
      </w:r>
      <w:r w:rsidR="00950B10" w:rsidRPr="003B0F7C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</w:t>
      </w:r>
      <w:r w:rsidR="00B24997" w:rsidRPr="003B0F7C">
        <w:rPr>
          <w:rFonts w:eastAsiaTheme="minorHAnsi"/>
          <w:iCs/>
          <w:sz w:val="28"/>
          <w:szCs w:val="28"/>
          <w:lang w:eastAsia="en-US"/>
        </w:rPr>
        <w:t>копию</w:t>
      </w:r>
      <w:r w:rsidR="00E30C9E" w:rsidRPr="003B0F7C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 w:rsidRPr="003B0F7C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 w:rsidRPr="003B0F7C">
        <w:rPr>
          <w:sz w:val="28"/>
          <w:szCs w:val="28"/>
        </w:rPr>
        <w:t>главе муниципального округа</w:t>
      </w:r>
      <w:r w:rsidR="00520859" w:rsidRPr="003B0F7C">
        <w:rPr>
          <w:sz w:val="28"/>
          <w:szCs w:val="28"/>
        </w:rPr>
        <w:t xml:space="preserve"> </w:t>
      </w:r>
      <w:r w:rsidR="00E30C9E" w:rsidRPr="003B0F7C">
        <w:rPr>
          <w:rFonts w:eastAsiaTheme="minorHAnsi"/>
          <w:iCs/>
          <w:sz w:val="28"/>
          <w:szCs w:val="28"/>
          <w:lang w:eastAsia="en-US"/>
        </w:rPr>
        <w:t>и председателю комиссии</w:t>
      </w:r>
      <w:r w:rsidR="00950B10" w:rsidRPr="003B0F7C">
        <w:rPr>
          <w:rFonts w:eastAsiaTheme="minorHAnsi"/>
          <w:iCs/>
          <w:sz w:val="28"/>
          <w:szCs w:val="28"/>
          <w:lang w:eastAsia="en-US"/>
        </w:rPr>
        <w:t>.</w:t>
      </w:r>
    </w:p>
    <w:p w14:paraId="77159AED" w14:textId="77777777" w:rsidR="00950B10" w:rsidRPr="003B0F7C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B0F7C">
        <w:rPr>
          <w:bCs/>
          <w:sz w:val="28"/>
          <w:szCs w:val="28"/>
        </w:rPr>
        <w:t>10</w:t>
      </w:r>
      <w:r w:rsidR="00950B10" w:rsidRPr="003B0F7C">
        <w:rPr>
          <w:bCs/>
          <w:sz w:val="28"/>
          <w:szCs w:val="28"/>
        </w:rPr>
        <w:t>. </w:t>
      </w:r>
      <w:r w:rsidR="00B17534" w:rsidRPr="003B0F7C">
        <w:rPr>
          <w:bCs/>
          <w:sz w:val="28"/>
          <w:szCs w:val="28"/>
        </w:rPr>
        <w:t>Председатель комиссии</w:t>
      </w:r>
      <w:r w:rsidR="00950B10" w:rsidRPr="003B0F7C">
        <w:rPr>
          <w:sz w:val="28"/>
          <w:szCs w:val="28"/>
        </w:rPr>
        <w:t xml:space="preserve"> в течение </w:t>
      </w:r>
      <w:r w:rsidR="0030523E" w:rsidRPr="003B0F7C">
        <w:rPr>
          <w:sz w:val="28"/>
          <w:szCs w:val="28"/>
        </w:rPr>
        <w:t>7</w:t>
      </w:r>
      <w:r w:rsidR="00950B10" w:rsidRPr="003B0F7C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 w:rsidRPr="003B0F7C">
          <w:rPr>
            <w:sz w:val="28"/>
            <w:szCs w:val="28"/>
          </w:rPr>
          <w:t>2</w:t>
        </w:r>
      </w:hyperlink>
      <w:r w:rsidR="00950B10" w:rsidRPr="003B0F7C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12E561B3" w14:textId="172883D5" w:rsidR="001E503D" w:rsidRPr="003B0F7C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>11</w:t>
      </w:r>
      <w:r w:rsidR="00520859" w:rsidRPr="003B0F7C">
        <w:rPr>
          <w:sz w:val="28"/>
          <w:szCs w:val="28"/>
        </w:rPr>
        <w:t>.</w:t>
      </w:r>
      <w:r w:rsidR="004E166B" w:rsidRPr="003B0F7C">
        <w:rPr>
          <w:sz w:val="28"/>
          <w:szCs w:val="28"/>
        </w:rPr>
        <w:t> </w:t>
      </w:r>
      <w:r w:rsidR="001E503D" w:rsidRPr="003B0F7C">
        <w:rPr>
          <w:sz w:val="28"/>
          <w:szCs w:val="28"/>
        </w:rPr>
        <w:t>Справки о доходах и расходах</w:t>
      </w:r>
      <w:r w:rsidR="004E166B" w:rsidRPr="003B0F7C">
        <w:rPr>
          <w:sz w:val="28"/>
          <w:szCs w:val="28"/>
        </w:rPr>
        <w:t>, копии документов, представленные в комиссию главой муниципального округа в соответствии с настоящим Порядком, хранятся в его личном деле.</w:t>
      </w:r>
    </w:p>
    <w:p w14:paraId="04E1CB00" w14:textId="77777777" w:rsidR="004E166B" w:rsidRPr="003B0F7C" w:rsidRDefault="001E503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0F7C"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3B0F7C">
        <w:rPr>
          <w:sz w:val="28"/>
          <w:szCs w:val="28"/>
        </w:rPr>
        <w:t xml:space="preserve"> </w:t>
      </w:r>
    </w:p>
    <w:p w14:paraId="6535709A" w14:textId="77777777" w:rsidR="002A18B2" w:rsidRPr="003B0F7C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0F7C">
        <w:rPr>
          <w:bCs/>
          <w:sz w:val="28"/>
          <w:szCs w:val="28"/>
        </w:rPr>
        <w:t>1</w:t>
      </w:r>
      <w:r w:rsidR="001E503D" w:rsidRPr="003B0F7C">
        <w:rPr>
          <w:bCs/>
          <w:sz w:val="28"/>
          <w:szCs w:val="28"/>
        </w:rPr>
        <w:t>3</w:t>
      </w:r>
      <w:r w:rsidR="009E59D3" w:rsidRPr="003B0F7C">
        <w:rPr>
          <w:bCs/>
          <w:sz w:val="28"/>
          <w:szCs w:val="28"/>
        </w:rPr>
        <w:t>. Председатель комиссии</w:t>
      </w:r>
      <w:r w:rsidR="00CA0AA6" w:rsidRPr="003B0F7C">
        <w:rPr>
          <w:bCs/>
          <w:sz w:val="28"/>
          <w:szCs w:val="28"/>
        </w:rPr>
        <w:t>, член комисси</w:t>
      </w:r>
      <w:r w:rsidR="00664E3A" w:rsidRPr="003B0F7C">
        <w:rPr>
          <w:bCs/>
          <w:sz w:val="28"/>
          <w:szCs w:val="28"/>
        </w:rPr>
        <w:t>и</w:t>
      </w:r>
      <w:r w:rsidR="00CA0AA6" w:rsidRPr="003B0F7C">
        <w:rPr>
          <w:bCs/>
          <w:sz w:val="28"/>
          <w:szCs w:val="28"/>
        </w:rPr>
        <w:t>, указанный в пунктах 3 и 4 настоящего Порядка,</w:t>
      </w:r>
      <w:r w:rsidR="009E59D3" w:rsidRPr="003B0F7C">
        <w:rPr>
          <w:bCs/>
          <w:sz w:val="28"/>
          <w:szCs w:val="28"/>
        </w:rPr>
        <w:t xml:space="preserve"> и м</w:t>
      </w:r>
      <w:r w:rsidR="00B17534" w:rsidRPr="003B0F7C">
        <w:rPr>
          <w:bCs/>
          <w:sz w:val="28"/>
          <w:szCs w:val="28"/>
        </w:rPr>
        <w:t>униципальны</w:t>
      </w:r>
      <w:r w:rsidR="002B5237" w:rsidRPr="003B0F7C">
        <w:rPr>
          <w:bCs/>
          <w:sz w:val="28"/>
          <w:szCs w:val="28"/>
        </w:rPr>
        <w:t>й</w:t>
      </w:r>
      <w:r w:rsidR="00B17534" w:rsidRPr="003B0F7C">
        <w:rPr>
          <w:bCs/>
          <w:sz w:val="28"/>
          <w:szCs w:val="28"/>
        </w:rPr>
        <w:t xml:space="preserve"> </w:t>
      </w:r>
      <w:r w:rsidR="00B17534" w:rsidRPr="003B0F7C">
        <w:rPr>
          <w:sz w:val="28"/>
          <w:szCs w:val="28"/>
        </w:rPr>
        <w:t>служащи</w:t>
      </w:r>
      <w:r w:rsidR="002B5237" w:rsidRPr="003B0F7C">
        <w:rPr>
          <w:sz w:val="28"/>
          <w:szCs w:val="28"/>
        </w:rPr>
        <w:t>й, ответственный за размещение сведений</w:t>
      </w:r>
      <w:r w:rsidR="002A18B2" w:rsidRPr="003B0F7C">
        <w:rPr>
          <w:sz w:val="28"/>
          <w:szCs w:val="28"/>
        </w:rPr>
        <w:t>, предусмотренных настоящим Порядком,</w:t>
      </w:r>
      <w:r w:rsidR="002B5237" w:rsidRPr="003B0F7C">
        <w:rPr>
          <w:sz w:val="28"/>
          <w:szCs w:val="28"/>
        </w:rPr>
        <w:t xml:space="preserve"> </w:t>
      </w:r>
      <w:r w:rsidR="00B17534" w:rsidRPr="003B0F7C">
        <w:rPr>
          <w:sz w:val="28"/>
          <w:szCs w:val="28"/>
        </w:rPr>
        <w:t>несут в соответствии</w:t>
      </w:r>
      <w:r w:rsidR="009E59D3" w:rsidRPr="003B0F7C">
        <w:rPr>
          <w:sz w:val="28"/>
          <w:szCs w:val="28"/>
        </w:rPr>
        <w:t xml:space="preserve"> с законодательством Российской</w:t>
      </w:r>
      <w:r w:rsidR="00BA363A" w:rsidRPr="003B0F7C">
        <w:rPr>
          <w:sz w:val="28"/>
          <w:szCs w:val="28"/>
        </w:rPr>
        <w:t xml:space="preserve"> </w:t>
      </w:r>
      <w:r w:rsidR="00B17534" w:rsidRPr="003B0F7C">
        <w:rPr>
          <w:sz w:val="28"/>
          <w:szCs w:val="28"/>
        </w:rPr>
        <w:t xml:space="preserve">Федерации ответственность за несоблюдение </w:t>
      </w:r>
      <w:r w:rsidR="00B17534" w:rsidRPr="003B0F7C">
        <w:rPr>
          <w:sz w:val="28"/>
          <w:szCs w:val="28"/>
        </w:rPr>
        <w:lastRenderedPageBreak/>
        <w:t>настоящего По</w:t>
      </w:r>
      <w:r w:rsidR="009E59D3" w:rsidRPr="003B0F7C">
        <w:rPr>
          <w:sz w:val="28"/>
          <w:szCs w:val="28"/>
        </w:rPr>
        <w:t>рядка</w:t>
      </w:r>
      <w:r w:rsidR="002A18B2" w:rsidRPr="003B0F7C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4E2DA73A" w14:textId="77777777" w:rsidR="002A18B2" w:rsidRPr="003B0F7C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752965" w14:textId="77777777" w:rsidR="00DE0288" w:rsidRPr="003B0F7C" w:rsidRDefault="00DE0288" w:rsidP="005423D4">
      <w:pPr>
        <w:ind w:firstLine="709"/>
        <w:jc w:val="both"/>
        <w:rPr>
          <w:sz w:val="28"/>
          <w:szCs w:val="28"/>
        </w:rPr>
      </w:pPr>
    </w:p>
    <w:p w14:paraId="51C1F2EA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EB6CF1">
          <w:headerReference w:type="default" r:id="rId10"/>
          <w:pgSz w:w="11906" w:h="16838"/>
          <w:pgMar w:top="567" w:right="850" w:bottom="993" w:left="851" w:header="990" w:footer="708" w:gutter="0"/>
          <w:pgNumType w:start="1"/>
          <w:cols w:space="708"/>
          <w:titlePg/>
          <w:docGrid w:linePitch="360"/>
        </w:sectPr>
      </w:pPr>
    </w:p>
    <w:p w14:paraId="1890D214" w14:textId="77777777" w:rsidR="003A3218" w:rsidRPr="003B0F7C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3B0F7C">
        <w:rPr>
          <w:bCs/>
          <w:sz w:val="28"/>
          <w:szCs w:val="28"/>
        </w:rPr>
        <w:lastRenderedPageBreak/>
        <w:t xml:space="preserve">Приложение </w:t>
      </w:r>
    </w:p>
    <w:p w14:paraId="06D7FF4B" w14:textId="0A6648E4" w:rsidR="003A3218" w:rsidRPr="003B0F7C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 w:rsidRPr="003B0F7C">
        <w:rPr>
          <w:bCs/>
          <w:sz w:val="28"/>
          <w:szCs w:val="28"/>
        </w:rPr>
        <w:t xml:space="preserve">к Порядку </w:t>
      </w:r>
      <w:r w:rsidRPr="003B0F7C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 w:rsidRPr="003B0F7C">
        <w:rPr>
          <w:sz w:val="28"/>
          <w:szCs w:val="28"/>
        </w:rPr>
        <w:t>, представленных</w:t>
      </w:r>
      <w:r w:rsidRPr="003B0F7C">
        <w:rPr>
          <w:sz w:val="28"/>
          <w:szCs w:val="28"/>
        </w:rPr>
        <w:t xml:space="preserve"> </w:t>
      </w:r>
      <w:r w:rsidR="00AB3C47" w:rsidRPr="003B0F7C">
        <w:rPr>
          <w:sz w:val="28"/>
          <w:szCs w:val="28"/>
        </w:rPr>
        <w:t xml:space="preserve">главой муниципального округа </w:t>
      </w:r>
      <w:r w:rsidR="008C1AB8">
        <w:rPr>
          <w:sz w:val="28"/>
          <w:szCs w:val="28"/>
        </w:rPr>
        <w:t>Мещанский,</w:t>
      </w:r>
      <w:r w:rsidR="00AB3C47" w:rsidRPr="003B0F7C">
        <w:rPr>
          <w:sz w:val="28"/>
          <w:szCs w:val="28"/>
        </w:rPr>
        <w:t xml:space="preserve"> на официальн</w:t>
      </w:r>
      <w:r w:rsidR="008C1AB8">
        <w:rPr>
          <w:sz w:val="28"/>
          <w:szCs w:val="28"/>
        </w:rPr>
        <w:t>ом сайте муниципального округа Мещанский</w:t>
      </w:r>
      <w:r w:rsidR="00AB3C47" w:rsidRPr="003B0F7C">
        <w:rPr>
          <w:sz w:val="28"/>
          <w:szCs w:val="28"/>
        </w:rPr>
        <w:t xml:space="preserve"> </w:t>
      </w:r>
      <w:r w:rsidRPr="003B0F7C">
        <w:rPr>
          <w:sz w:val="28"/>
          <w:szCs w:val="28"/>
        </w:rPr>
        <w:t>и</w:t>
      </w:r>
      <w:r w:rsidR="00F701C4" w:rsidRPr="003B0F7C">
        <w:rPr>
          <w:sz w:val="28"/>
          <w:szCs w:val="28"/>
        </w:rPr>
        <w:t xml:space="preserve"> </w:t>
      </w:r>
      <w:r w:rsidRPr="003B0F7C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2769924D" w14:textId="77777777"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81E5457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5E964234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14:paraId="4576B25C" w14:textId="5987E036" w:rsidR="00DA326B" w:rsidRPr="008C1AB8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="008C1AB8" w:rsidRPr="008C1AB8">
        <w:rPr>
          <w:b/>
          <w:sz w:val="28"/>
          <w:szCs w:val="28"/>
        </w:rPr>
        <w:t>муниципального округа Мещанский</w:t>
      </w:r>
    </w:p>
    <w:p w14:paraId="75A55BB8" w14:textId="77777777"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14:paraId="63BC9C0D" w14:textId="77777777"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14:paraId="37EF0D06" w14:textId="77777777" w:rsidTr="00292119">
        <w:tc>
          <w:tcPr>
            <w:tcW w:w="3085" w:type="dxa"/>
            <w:vMerge w:val="restart"/>
          </w:tcPr>
          <w:p w14:paraId="55BB8274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15886CEB" w14:textId="77777777"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AE0B92">
              <w:rPr>
                <w:i/>
                <w:sz w:val="24"/>
                <w:szCs w:val="24"/>
              </w:rPr>
              <w:t>муниципального округа / городского округа / поселения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14:paraId="2DC71F81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4B10712D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50D2B8F8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3F0ED1F8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3699E2B3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489AAB11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70A1944C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01C321BF" w14:textId="77777777"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35F252DC" w14:textId="77777777"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14:paraId="2C619DCA" w14:textId="77777777"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14:paraId="4B61AA83" w14:textId="77777777" w:rsidTr="00292119">
        <w:tc>
          <w:tcPr>
            <w:tcW w:w="3085" w:type="dxa"/>
            <w:vMerge/>
          </w:tcPr>
          <w:p w14:paraId="68D37352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C1052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6B0AD31B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1951B14A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6E0B2EB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3E0CCDB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14:paraId="0C3DDE26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3C800F67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17DBB3B8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14:paraId="628A506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6F3AEF28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42F5C1C6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6917A6AA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71D61EF8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7CD74CDC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6AAC9BFD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7AE933B7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5F71E884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2FF205AB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72D0324E" w14:textId="77777777" w:rsidR="001A2AAF" w:rsidRPr="000E1793" w:rsidRDefault="001A2AAF" w:rsidP="00A102E1"/>
        </w:tc>
        <w:tc>
          <w:tcPr>
            <w:tcW w:w="992" w:type="dxa"/>
            <w:vAlign w:val="center"/>
          </w:tcPr>
          <w:p w14:paraId="3826DB97" w14:textId="77777777"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45C2F012" w14:textId="77777777"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6280AF90" w14:textId="77777777" w:rsidR="001A2AAF" w:rsidRPr="000E1793" w:rsidRDefault="001A2AAF" w:rsidP="00A102E1"/>
        </w:tc>
        <w:tc>
          <w:tcPr>
            <w:tcW w:w="1398" w:type="dxa"/>
            <w:vAlign w:val="center"/>
          </w:tcPr>
          <w:p w14:paraId="7DDC1D05" w14:textId="77777777"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05256BC" w14:textId="77777777"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16FA6476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3E6F0489" w14:textId="77777777"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440DC7F9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5FBD6AE1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00BA2843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00A742BF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2BB859E7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14:paraId="5A5DC0F4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59C02D83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3C9EED15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14:paraId="37FA0716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DEEA346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730474C7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1EECC6E8" w14:textId="77777777"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7C97630E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56C019CE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22AAC848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0CD240D6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790DFA93" w14:textId="77777777" w:rsidR="00E83ED9" w:rsidRPr="000E1793" w:rsidRDefault="00E83ED9" w:rsidP="00A102E1"/>
        </w:tc>
        <w:tc>
          <w:tcPr>
            <w:tcW w:w="992" w:type="dxa"/>
            <w:vAlign w:val="center"/>
          </w:tcPr>
          <w:p w14:paraId="2852D962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0D6A415F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405A98E7" w14:textId="77777777" w:rsidR="00E83ED9" w:rsidRPr="000E1793" w:rsidRDefault="00E83ED9" w:rsidP="00A102E1"/>
        </w:tc>
        <w:tc>
          <w:tcPr>
            <w:tcW w:w="1398" w:type="dxa"/>
            <w:vAlign w:val="center"/>
          </w:tcPr>
          <w:p w14:paraId="6EA8A304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5682CD22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0F7EC" w14:textId="77777777" w:rsidR="003A3218" w:rsidRDefault="003A3218" w:rsidP="00AB3C47">
      <w:pPr>
        <w:jc w:val="center"/>
        <w:rPr>
          <w:i/>
          <w:sz w:val="2"/>
          <w:szCs w:val="2"/>
        </w:rPr>
      </w:pPr>
    </w:p>
    <w:p w14:paraId="75DE2628" w14:textId="77777777" w:rsidR="00E622A9" w:rsidRDefault="00E622A9" w:rsidP="00AB3C47">
      <w:pPr>
        <w:jc w:val="center"/>
        <w:rPr>
          <w:i/>
          <w:sz w:val="2"/>
          <w:szCs w:val="2"/>
        </w:rPr>
      </w:pPr>
    </w:p>
    <w:p w14:paraId="666AD340" w14:textId="77777777" w:rsidR="00E622A9" w:rsidRPr="00AE0B92" w:rsidRDefault="00E622A9" w:rsidP="00AB3C47">
      <w:pPr>
        <w:jc w:val="center"/>
        <w:rPr>
          <w:i/>
          <w:sz w:val="2"/>
          <w:szCs w:val="2"/>
        </w:rPr>
      </w:pPr>
    </w:p>
    <w:sectPr w:rsidR="00E622A9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216D" w14:textId="77777777" w:rsidR="008D652F" w:rsidRDefault="008D652F" w:rsidP="00285CBF">
      <w:r>
        <w:separator/>
      </w:r>
    </w:p>
  </w:endnote>
  <w:endnote w:type="continuationSeparator" w:id="0">
    <w:p w14:paraId="5B37CB3C" w14:textId="77777777" w:rsidR="008D652F" w:rsidRDefault="008D652F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E39E" w14:textId="77777777" w:rsidR="008D652F" w:rsidRDefault="008D652F" w:rsidP="00285CBF">
      <w:r>
        <w:separator/>
      </w:r>
    </w:p>
  </w:footnote>
  <w:footnote w:type="continuationSeparator" w:id="0">
    <w:p w14:paraId="682D5EF3" w14:textId="77777777" w:rsidR="008D652F" w:rsidRDefault="008D652F" w:rsidP="00285CBF">
      <w:r>
        <w:continuationSeparator/>
      </w:r>
    </w:p>
  </w:footnote>
  <w:footnote w:id="1">
    <w:p w14:paraId="2C9014FC" w14:textId="0DD403CF"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="008C1AB8">
        <w:rPr>
          <w:i/>
          <w:sz w:val="20"/>
          <w:szCs w:val="20"/>
        </w:rPr>
        <w:t>муниципального округа Мещанский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="00EF1583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905095"/>
      <w:docPartObj>
        <w:docPartGallery w:val="Page Numbers (Top of Page)"/>
        <w:docPartUnique/>
      </w:docPartObj>
    </w:sdtPr>
    <w:sdtEndPr/>
    <w:sdtContent>
      <w:p w14:paraId="3717CF31" w14:textId="77777777" w:rsidR="00B310B7" w:rsidRDefault="00B310B7" w:rsidP="002A2F4C">
        <w:pPr>
          <w:pStyle w:val="a8"/>
          <w:jc w:val="center"/>
        </w:pPr>
      </w:p>
      <w:p w14:paraId="27DA91A0" w14:textId="277450DC" w:rsidR="00D7178A" w:rsidRDefault="008D652F" w:rsidP="00B310B7">
        <w:pPr>
          <w:pStyle w:val="a8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3301"/>
    <w:rsid w:val="000048A5"/>
    <w:rsid w:val="00007BA2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677DD"/>
    <w:rsid w:val="00076D2D"/>
    <w:rsid w:val="000823C3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514C"/>
    <w:rsid w:val="001B1C5F"/>
    <w:rsid w:val="001B2EB8"/>
    <w:rsid w:val="001C343C"/>
    <w:rsid w:val="001C5B6D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37378"/>
    <w:rsid w:val="00242381"/>
    <w:rsid w:val="00242B33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3C06"/>
    <w:rsid w:val="00325ADE"/>
    <w:rsid w:val="00326A15"/>
    <w:rsid w:val="003276EC"/>
    <w:rsid w:val="00345D0D"/>
    <w:rsid w:val="00356D4E"/>
    <w:rsid w:val="00362286"/>
    <w:rsid w:val="00365309"/>
    <w:rsid w:val="00366C85"/>
    <w:rsid w:val="0038002E"/>
    <w:rsid w:val="003912AA"/>
    <w:rsid w:val="003A017A"/>
    <w:rsid w:val="003A21A6"/>
    <w:rsid w:val="003A3218"/>
    <w:rsid w:val="003B0F7C"/>
    <w:rsid w:val="003B17EF"/>
    <w:rsid w:val="003C1DFB"/>
    <w:rsid w:val="003C43DE"/>
    <w:rsid w:val="003D53BD"/>
    <w:rsid w:val="003E612D"/>
    <w:rsid w:val="0040361D"/>
    <w:rsid w:val="00410802"/>
    <w:rsid w:val="004149F8"/>
    <w:rsid w:val="00430347"/>
    <w:rsid w:val="00433E8F"/>
    <w:rsid w:val="004410B7"/>
    <w:rsid w:val="0045322F"/>
    <w:rsid w:val="00460ECE"/>
    <w:rsid w:val="00463B03"/>
    <w:rsid w:val="00464F7E"/>
    <w:rsid w:val="00480E3B"/>
    <w:rsid w:val="00494EB3"/>
    <w:rsid w:val="00495BEC"/>
    <w:rsid w:val="004A0E67"/>
    <w:rsid w:val="004A2234"/>
    <w:rsid w:val="004A282A"/>
    <w:rsid w:val="004B2282"/>
    <w:rsid w:val="004C2427"/>
    <w:rsid w:val="004D59CF"/>
    <w:rsid w:val="004D6068"/>
    <w:rsid w:val="004D7190"/>
    <w:rsid w:val="004E00DB"/>
    <w:rsid w:val="004E166B"/>
    <w:rsid w:val="005003D9"/>
    <w:rsid w:val="00502C31"/>
    <w:rsid w:val="00516F99"/>
    <w:rsid w:val="0052085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053E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37E57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5705"/>
    <w:rsid w:val="0072105D"/>
    <w:rsid w:val="00724AC3"/>
    <w:rsid w:val="00732B1C"/>
    <w:rsid w:val="00733CD7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C1AB8"/>
    <w:rsid w:val="008D36EE"/>
    <w:rsid w:val="008D5418"/>
    <w:rsid w:val="008D5439"/>
    <w:rsid w:val="008D652F"/>
    <w:rsid w:val="009021B4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96371"/>
    <w:rsid w:val="00AA1EAF"/>
    <w:rsid w:val="00AA60BF"/>
    <w:rsid w:val="00AA71C8"/>
    <w:rsid w:val="00AB3C47"/>
    <w:rsid w:val="00AC69B7"/>
    <w:rsid w:val="00AE0B92"/>
    <w:rsid w:val="00AE380F"/>
    <w:rsid w:val="00AE50BC"/>
    <w:rsid w:val="00AE538E"/>
    <w:rsid w:val="00AF5BB3"/>
    <w:rsid w:val="00B0271B"/>
    <w:rsid w:val="00B04157"/>
    <w:rsid w:val="00B05AEB"/>
    <w:rsid w:val="00B07591"/>
    <w:rsid w:val="00B17534"/>
    <w:rsid w:val="00B22B18"/>
    <w:rsid w:val="00B24997"/>
    <w:rsid w:val="00B310B7"/>
    <w:rsid w:val="00B346A5"/>
    <w:rsid w:val="00B42842"/>
    <w:rsid w:val="00B42F9F"/>
    <w:rsid w:val="00B46179"/>
    <w:rsid w:val="00B503BB"/>
    <w:rsid w:val="00B53E07"/>
    <w:rsid w:val="00B61DEE"/>
    <w:rsid w:val="00B659C3"/>
    <w:rsid w:val="00B66FB2"/>
    <w:rsid w:val="00B70750"/>
    <w:rsid w:val="00B74E94"/>
    <w:rsid w:val="00B76AC0"/>
    <w:rsid w:val="00B77EA7"/>
    <w:rsid w:val="00B84834"/>
    <w:rsid w:val="00BA2206"/>
    <w:rsid w:val="00BA363A"/>
    <w:rsid w:val="00BD7B62"/>
    <w:rsid w:val="00BE0F9D"/>
    <w:rsid w:val="00BE115E"/>
    <w:rsid w:val="00BE299D"/>
    <w:rsid w:val="00BF31C8"/>
    <w:rsid w:val="00BF37D4"/>
    <w:rsid w:val="00BF500E"/>
    <w:rsid w:val="00BF644C"/>
    <w:rsid w:val="00C02FAD"/>
    <w:rsid w:val="00C21473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3DD7"/>
    <w:rsid w:val="00C67223"/>
    <w:rsid w:val="00C70D46"/>
    <w:rsid w:val="00C74BED"/>
    <w:rsid w:val="00C82984"/>
    <w:rsid w:val="00C84EE3"/>
    <w:rsid w:val="00C9322E"/>
    <w:rsid w:val="00C93B9B"/>
    <w:rsid w:val="00CA0AA6"/>
    <w:rsid w:val="00CA1491"/>
    <w:rsid w:val="00CA1DD2"/>
    <w:rsid w:val="00CA6C89"/>
    <w:rsid w:val="00CD740A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1F0E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4800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622A9"/>
    <w:rsid w:val="00E74994"/>
    <w:rsid w:val="00E83ED9"/>
    <w:rsid w:val="00E87378"/>
    <w:rsid w:val="00E92732"/>
    <w:rsid w:val="00E932CD"/>
    <w:rsid w:val="00E95C6A"/>
    <w:rsid w:val="00EA676D"/>
    <w:rsid w:val="00EB4C1D"/>
    <w:rsid w:val="00EB6CF1"/>
    <w:rsid w:val="00EC1E6F"/>
    <w:rsid w:val="00EC288B"/>
    <w:rsid w:val="00EC67B5"/>
    <w:rsid w:val="00ED3088"/>
    <w:rsid w:val="00ED3523"/>
    <w:rsid w:val="00ED55B3"/>
    <w:rsid w:val="00ED65F4"/>
    <w:rsid w:val="00EE02C3"/>
    <w:rsid w:val="00EE3FCA"/>
    <w:rsid w:val="00EF087C"/>
    <w:rsid w:val="00EF1583"/>
    <w:rsid w:val="00EF2A24"/>
    <w:rsid w:val="00EF4336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96E24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B699"/>
  <w15:docId w15:val="{29996D6C-04CE-410A-AE10-7D7511BE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DA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88;&#1086;&#1075;&#1080;&#1085;&#108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248E-EC3A-4C64-924C-F19DB20E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2</cp:revision>
  <cp:lastPrinted>2023-06-08T12:38:00Z</cp:lastPrinted>
  <dcterms:created xsi:type="dcterms:W3CDTF">2023-06-30T10:04:00Z</dcterms:created>
  <dcterms:modified xsi:type="dcterms:W3CDTF">2023-06-30T10:04:00Z</dcterms:modified>
</cp:coreProperties>
</file>