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7BD5" w14:textId="77777777" w:rsidR="00E4012D" w:rsidRPr="00E4012D" w:rsidRDefault="00E4012D" w:rsidP="00E4012D">
      <w:pPr>
        <w:jc w:val="both"/>
        <w:rPr>
          <w:b/>
          <w:bCs/>
          <w:sz w:val="28"/>
          <w:szCs w:val="28"/>
        </w:rPr>
      </w:pPr>
    </w:p>
    <w:p w14:paraId="2686B4F0" w14:textId="77777777" w:rsidR="00D33515" w:rsidRPr="00D33515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СОВЕТ ДЕПУТАТОВ</w:t>
      </w:r>
    </w:p>
    <w:p w14:paraId="18D82B83" w14:textId="77777777" w:rsidR="00D33515" w:rsidRPr="00D33515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МУНИЦИПАЛЬНОГО ОКРУГА МЕЩАНСКИЙ</w:t>
      </w:r>
    </w:p>
    <w:p w14:paraId="380A0FA4" w14:textId="77777777" w:rsidR="00D33515" w:rsidRPr="00D33515" w:rsidRDefault="00D33515" w:rsidP="00D33515">
      <w:pPr>
        <w:ind w:left="-567"/>
        <w:jc w:val="center"/>
        <w:rPr>
          <w:b/>
          <w:bCs/>
          <w:sz w:val="28"/>
          <w:szCs w:val="28"/>
        </w:rPr>
      </w:pPr>
    </w:p>
    <w:p w14:paraId="4CCB5A61" w14:textId="7506D241" w:rsidR="00362830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РЕШЕНИЕ</w:t>
      </w:r>
    </w:p>
    <w:p w14:paraId="790536E8" w14:textId="77777777" w:rsidR="00362830" w:rsidRDefault="00362830" w:rsidP="00D33515">
      <w:pPr>
        <w:jc w:val="both"/>
        <w:rPr>
          <w:b/>
          <w:bCs/>
          <w:sz w:val="28"/>
          <w:szCs w:val="28"/>
        </w:rPr>
      </w:pPr>
    </w:p>
    <w:p w14:paraId="36F4E9EC" w14:textId="77777777" w:rsidR="00362830" w:rsidRDefault="00362830" w:rsidP="00362830">
      <w:pPr>
        <w:ind w:left="-567"/>
        <w:jc w:val="both"/>
        <w:rPr>
          <w:b/>
          <w:bCs/>
          <w:sz w:val="28"/>
          <w:szCs w:val="28"/>
        </w:rPr>
      </w:pPr>
    </w:p>
    <w:p w14:paraId="39067784" w14:textId="68C2929F" w:rsidR="00E4012D" w:rsidRPr="00D33515" w:rsidRDefault="00EA6B31" w:rsidP="00362830">
      <w:pPr>
        <w:ind w:left="-567"/>
        <w:jc w:val="both"/>
        <w:rPr>
          <w:b/>
          <w:bCs/>
          <w:sz w:val="28"/>
          <w:szCs w:val="28"/>
          <w:u w:val="single"/>
        </w:rPr>
      </w:pPr>
      <w:r w:rsidRPr="00D33515">
        <w:rPr>
          <w:b/>
          <w:bCs/>
          <w:sz w:val="28"/>
          <w:szCs w:val="28"/>
          <w:u w:val="single"/>
        </w:rPr>
        <w:t>09 ноября</w:t>
      </w:r>
      <w:r w:rsidR="00E4012D" w:rsidRPr="00D33515">
        <w:rPr>
          <w:b/>
          <w:bCs/>
          <w:sz w:val="28"/>
          <w:szCs w:val="28"/>
          <w:u w:val="single"/>
        </w:rPr>
        <w:t xml:space="preserve"> 2023г</w:t>
      </w:r>
      <w:r w:rsidRPr="00D33515">
        <w:rPr>
          <w:b/>
          <w:bCs/>
          <w:sz w:val="28"/>
          <w:szCs w:val="28"/>
          <w:u w:val="single"/>
        </w:rPr>
        <w:t xml:space="preserve">.  </w:t>
      </w:r>
      <w:r w:rsidR="00362830" w:rsidRPr="00D33515">
        <w:rPr>
          <w:b/>
          <w:bCs/>
          <w:sz w:val="28"/>
          <w:szCs w:val="28"/>
          <w:u w:val="single"/>
        </w:rPr>
        <w:t xml:space="preserve">   </w:t>
      </w:r>
      <w:r w:rsidR="00D33515" w:rsidRPr="00D33515">
        <w:rPr>
          <w:b/>
          <w:bCs/>
          <w:sz w:val="28"/>
          <w:szCs w:val="28"/>
          <w:u w:val="single"/>
        </w:rPr>
        <w:t>№</w:t>
      </w:r>
      <w:r w:rsidR="00362830" w:rsidRPr="00D33515">
        <w:rPr>
          <w:b/>
          <w:bCs/>
          <w:sz w:val="28"/>
          <w:szCs w:val="28"/>
          <w:u w:val="single"/>
        </w:rPr>
        <w:t xml:space="preserve"> </w:t>
      </w:r>
      <w:r w:rsidR="00E4012D" w:rsidRPr="00D33515">
        <w:rPr>
          <w:b/>
          <w:bCs/>
          <w:sz w:val="28"/>
          <w:szCs w:val="28"/>
          <w:u w:val="single"/>
        </w:rPr>
        <w:t>Р-</w:t>
      </w:r>
      <w:r w:rsidR="00362830" w:rsidRPr="00D33515">
        <w:rPr>
          <w:b/>
          <w:bCs/>
          <w:sz w:val="28"/>
          <w:szCs w:val="28"/>
          <w:u w:val="single"/>
        </w:rPr>
        <w:t>128</w:t>
      </w:r>
    </w:p>
    <w:p w14:paraId="4823D453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21955809" w14:textId="77777777" w:rsidR="00C764CB" w:rsidRDefault="000B42FA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участии депутатов Совета депутатов муниципального округа Мещанский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работе комиссий, </w:t>
      </w:r>
      <w:r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795F099D" w14:textId="77777777" w:rsidR="00C764CB" w:rsidRDefault="00C764CB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4E00BCA7" w14:textId="77777777" w:rsidR="000C4066" w:rsidRDefault="000C4066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43A3FC34" w14:textId="77777777" w:rsidR="00D33515" w:rsidRDefault="00D3351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D522CCF" w14:textId="685903D9" w:rsidR="00C764CB" w:rsidRDefault="000B42FA">
      <w:pPr>
        <w:pStyle w:val="aa"/>
        <w:ind w:firstLine="709"/>
      </w:pPr>
      <w:r>
        <w:t xml:space="preserve">В соответствии с пунктом 2 статьи 1 Закона города Москвы </w:t>
      </w:r>
      <w: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</w:t>
      </w:r>
      <w:r w:rsidR="00714862">
        <w:rPr>
          <w:bCs/>
        </w:rPr>
        <w:t>омах» и на основании обращения</w:t>
      </w:r>
      <w:r>
        <w:rPr>
          <w:bCs/>
        </w:rPr>
        <w:t xml:space="preserve"> Фонда капитального ремонта многоквартирных домов города Москвы</w:t>
      </w:r>
      <w:r>
        <w:t xml:space="preserve">, поступившего в Совет депутатов муниципального округа </w:t>
      </w:r>
      <w:bookmarkStart w:id="0" w:name="OLE_LINK1"/>
      <w:bookmarkStart w:id="1" w:name="OLE_LINK3"/>
      <w:bookmarkStart w:id="2" w:name="OLE_LINK2"/>
      <w:r w:rsidR="00714862">
        <w:t xml:space="preserve">Мещанский от </w:t>
      </w:r>
      <w:r w:rsidR="00EA6B31">
        <w:t>12 октября</w:t>
      </w:r>
      <w:r w:rsidR="00714862">
        <w:t xml:space="preserve"> 2023</w:t>
      </w:r>
      <w:r>
        <w:t xml:space="preserve"> год</w:t>
      </w:r>
      <w:bookmarkEnd w:id="0"/>
      <w:bookmarkEnd w:id="1"/>
      <w:bookmarkEnd w:id="2"/>
      <w:r w:rsidR="00714862">
        <w:t xml:space="preserve">а № </w:t>
      </w:r>
      <w:r w:rsidR="00EA6B31">
        <w:t>ФКР-10-44647/23</w:t>
      </w:r>
      <w:r>
        <w:t xml:space="preserve">, </w:t>
      </w:r>
      <w:r>
        <w:rPr>
          <w:b/>
        </w:rPr>
        <w:t>Совет депутатов муниципального округа Мещанский</w:t>
      </w:r>
      <w:r>
        <w:t xml:space="preserve"> </w:t>
      </w:r>
      <w:r>
        <w:rPr>
          <w:b/>
        </w:rPr>
        <w:t>решил</w:t>
      </w:r>
      <w:r>
        <w:t>:</w:t>
      </w:r>
    </w:p>
    <w:p w14:paraId="248DC862" w14:textId="77777777" w:rsidR="00C764CB" w:rsidRDefault="000B42FA">
      <w:pPr>
        <w:pStyle w:val="aa"/>
        <w:ind w:firstLine="709"/>
      </w:pPr>
      <w:bookmarkStart w:id="3" w:name="_Toc363472315"/>
      <w:bookmarkStart w:id="4" w:name="_Toc363472366"/>
      <w:r>
        <w:t xml:space="preserve">1. Определить закрепление депутатов Совета депутатов муниципального округа Мещанский для участия в работе комиссий, </w:t>
      </w:r>
      <w:r>
        <w:rPr>
          <w:rFonts w:eastAsiaTheme="minorHAnsi"/>
          <w:lang w:eastAsia="en-US"/>
        </w:rPr>
        <w:t xml:space="preserve">осуществляющих открытие работ и приемку оказанных услуг и (или) </w:t>
      </w:r>
      <w:r>
        <w:rPr>
          <w:rFonts w:eastAsiaTheme="minorHAnsi"/>
          <w:lang w:eastAsia="en-US"/>
        </w:rPr>
        <w:lastRenderedPageBreak/>
        <w:t>выполненных работ по капитальному ремонту общего имущества в многоквартирных домах</w:t>
      </w:r>
      <w:r>
        <w:rPr>
          <w:bCs/>
        </w:rPr>
        <w:t>, проведение которого обеспечивает Фонд капитального ремонта многоквартирных домов города Москвы</w:t>
      </w:r>
      <w:r>
        <w:t xml:space="preserve"> (приложение).</w:t>
      </w:r>
      <w:bookmarkEnd w:id="3"/>
      <w:bookmarkEnd w:id="4"/>
      <w:r>
        <w:t xml:space="preserve">  </w:t>
      </w:r>
    </w:p>
    <w:p w14:paraId="6E4D2081" w14:textId="77777777" w:rsidR="00C764CB" w:rsidRDefault="000B42FA">
      <w:pPr>
        <w:pStyle w:val="aa"/>
        <w:ind w:firstLine="709"/>
      </w:pPr>
      <w:r>
        <w:rPr>
          <w:iCs/>
        </w:rPr>
        <w:t>2</w:t>
      </w:r>
      <w:r>
        <w:t>. Направить заверенную копию настоящего решения в Департамент капитального ремонта города Москвы</w:t>
      </w:r>
      <w:r>
        <w:rPr>
          <w:bCs/>
        </w:rPr>
        <w:t xml:space="preserve"> и Фонд капитального ремонта многоквартирных домов города Москвы</w:t>
      </w:r>
      <w:r>
        <w:t xml:space="preserve"> в течение 3 рабочих дней со дня принятия настоящего решения. </w:t>
      </w:r>
    </w:p>
    <w:p w14:paraId="50413B7E" w14:textId="77777777" w:rsidR="00EA6B31" w:rsidRDefault="000B42FA" w:rsidP="00EA6B31">
      <w:pPr>
        <w:pStyle w:val="aa"/>
        <w:ind w:firstLine="709"/>
      </w:pPr>
      <w:r>
        <w:t xml:space="preserve">3. </w:t>
      </w:r>
      <w:r w:rsidR="00EA6B31" w:rsidRPr="00EA6B31">
        <w:t xml:space="preserve">Опубликовать настоящее решение в бюллетене </w:t>
      </w:r>
      <w:bookmarkStart w:id="5" w:name="_Hlk144973556"/>
      <w:r w:rsidR="00EA6B31" w:rsidRPr="00EA6B31">
        <w:t xml:space="preserve">«Московский муниципальный вестник» </w:t>
      </w:r>
      <w:bookmarkEnd w:id="5"/>
      <w:r w:rsidR="00EA6B31" w:rsidRPr="00EA6B31">
        <w:t>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r w:rsidR="00EA6B31" w:rsidRPr="00EA6B31">
        <w:rPr>
          <w:lang w:val="en-US"/>
        </w:rPr>
        <w:t>www</w:t>
      </w:r>
      <w:r w:rsidR="00EA6B31" w:rsidRPr="00EA6B31">
        <w:t>.</w:t>
      </w:r>
      <w:proofErr w:type="spellStart"/>
      <w:r w:rsidR="00EA6B31" w:rsidRPr="00EA6B31">
        <w:rPr>
          <w:lang w:val="en-US"/>
        </w:rPr>
        <w:t>meschane</w:t>
      </w:r>
      <w:proofErr w:type="spellEnd"/>
      <w:r w:rsidR="00EA6B31" w:rsidRPr="00EA6B31">
        <w:t>.</w:t>
      </w:r>
      <w:proofErr w:type="spellStart"/>
      <w:r w:rsidR="00EA6B31" w:rsidRPr="00EA6B31">
        <w:rPr>
          <w:lang w:val="en-US"/>
        </w:rPr>
        <w:t>ru</w:t>
      </w:r>
      <w:proofErr w:type="spellEnd"/>
      <w:r w:rsidR="00EA6B31" w:rsidRPr="00EA6B31">
        <w:t>)</w:t>
      </w:r>
    </w:p>
    <w:p w14:paraId="776B6922" w14:textId="048746C4" w:rsidR="00EA6B31" w:rsidRPr="00EA6B31" w:rsidRDefault="00EA6B31" w:rsidP="00EA6B31">
      <w:pPr>
        <w:pStyle w:val="aa"/>
        <w:ind w:firstLine="709"/>
      </w:pPr>
      <w:r>
        <w:t>4. Настоящее решение вступает в силу со дня его принятия</w:t>
      </w:r>
    </w:p>
    <w:p w14:paraId="2C16504F" w14:textId="5D759699" w:rsidR="00C764CB" w:rsidRDefault="00EA6B31">
      <w:pPr>
        <w:pStyle w:val="aa"/>
        <w:ind w:firstLine="709"/>
      </w:pPr>
      <w:r>
        <w:t>5</w:t>
      </w:r>
      <w:r w:rsidR="000B42FA">
        <w:t>. Контроль за исполнением настоящего решения возложить на главу муниципального округа Мещанский Толмачеву Н.С.</w:t>
      </w:r>
    </w:p>
    <w:p w14:paraId="3476DBF2" w14:textId="77777777" w:rsidR="00C764CB" w:rsidRDefault="00C764CB">
      <w:pPr>
        <w:jc w:val="both"/>
        <w:rPr>
          <w:sz w:val="28"/>
          <w:szCs w:val="28"/>
        </w:rPr>
      </w:pPr>
    </w:p>
    <w:p w14:paraId="4EE0A662" w14:textId="77777777" w:rsidR="00C764CB" w:rsidRDefault="00C764CB">
      <w:pPr>
        <w:jc w:val="both"/>
        <w:rPr>
          <w:sz w:val="28"/>
          <w:szCs w:val="28"/>
        </w:rPr>
      </w:pPr>
    </w:p>
    <w:p w14:paraId="1B5BE4C8" w14:textId="77777777" w:rsidR="00C764CB" w:rsidRDefault="00C764CB">
      <w:pPr>
        <w:jc w:val="both"/>
        <w:rPr>
          <w:sz w:val="28"/>
          <w:szCs w:val="28"/>
        </w:rPr>
      </w:pPr>
    </w:p>
    <w:p w14:paraId="2F6484B4" w14:textId="77777777"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3E43C223" w14:textId="77777777"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</w:p>
    <w:p w14:paraId="487B7CE6" w14:textId="77777777" w:rsidR="00E4012D" w:rsidRDefault="00E4012D">
      <w:pPr>
        <w:rPr>
          <w:b/>
          <w:sz w:val="28"/>
          <w:szCs w:val="28"/>
        </w:rPr>
      </w:pPr>
    </w:p>
    <w:p w14:paraId="447368A2" w14:textId="77777777" w:rsidR="00E4012D" w:rsidRDefault="00E4012D">
      <w:pPr>
        <w:rPr>
          <w:b/>
          <w:sz w:val="28"/>
          <w:szCs w:val="28"/>
        </w:rPr>
      </w:pPr>
    </w:p>
    <w:p w14:paraId="1A81E9F8" w14:textId="77777777" w:rsidR="00E4012D" w:rsidRDefault="00E4012D">
      <w:pPr>
        <w:rPr>
          <w:b/>
          <w:sz w:val="28"/>
          <w:szCs w:val="28"/>
        </w:rPr>
      </w:pPr>
    </w:p>
    <w:p w14:paraId="04F97DC7" w14:textId="77777777" w:rsidR="00E4012D" w:rsidRDefault="00E4012D">
      <w:pPr>
        <w:rPr>
          <w:b/>
          <w:sz w:val="28"/>
          <w:szCs w:val="28"/>
        </w:rPr>
      </w:pPr>
    </w:p>
    <w:p w14:paraId="725AF4FC" w14:textId="77777777" w:rsidR="00E4012D" w:rsidRDefault="00E4012D">
      <w:pPr>
        <w:rPr>
          <w:b/>
          <w:sz w:val="28"/>
          <w:szCs w:val="28"/>
        </w:rPr>
      </w:pPr>
    </w:p>
    <w:p w14:paraId="26756282" w14:textId="77777777" w:rsidR="00E4012D" w:rsidRDefault="00E4012D">
      <w:pPr>
        <w:rPr>
          <w:b/>
          <w:sz w:val="28"/>
          <w:szCs w:val="28"/>
        </w:rPr>
      </w:pPr>
    </w:p>
    <w:p w14:paraId="0050CB8E" w14:textId="77777777" w:rsidR="00E4012D" w:rsidRDefault="00E4012D">
      <w:pPr>
        <w:rPr>
          <w:b/>
          <w:sz w:val="28"/>
          <w:szCs w:val="28"/>
        </w:rPr>
      </w:pPr>
    </w:p>
    <w:p w14:paraId="319074D8" w14:textId="77777777" w:rsidR="00C764CB" w:rsidRPr="00E4012D" w:rsidRDefault="00C764CB">
      <w:pPr>
        <w:rPr>
          <w:sz w:val="22"/>
          <w:szCs w:val="22"/>
        </w:rPr>
      </w:pPr>
    </w:p>
    <w:p w14:paraId="0DDF4D1A" w14:textId="77777777" w:rsidR="00C764CB" w:rsidRDefault="00C764CB">
      <w:pPr>
        <w:rPr>
          <w:sz w:val="28"/>
          <w:szCs w:val="28"/>
        </w:rPr>
      </w:pPr>
    </w:p>
    <w:p w14:paraId="4A9D8EA0" w14:textId="77777777" w:rsidR="00C764CB" w:rsidRDefault="00C764CB">
      <w:pPr>
        <w:rPr>
          <w:sz w:val="28"/>
          <w:szCs w:val="28"/>
        </w:rPr>
      </w:pPr>
    </w:p>
    <w:p w14:paraId="19756219" w14:textId="77777777" w:rsidR="00C764CB" w:rsidRDefault="00C764CB">
      <w:pPr>
        <w:rPr>
          <w:sz w:val="28"/>
          <w:szCs w:val="28"/>
        </w:rPr>
      </w:pPr>
    </w:p>
    <w:p w14:paraId="474127FB" w14:textId="77777777" w:rsidR="00C764CB" w:rsidRDefault="00C764CB">
      <w:pPr>
        <w:rPr>
          <w:sz w:val="28"/>
          <w:szCs w:val="28"/>
        </w:rPr>
      </w:pPr>
    </w:p>
    <w:p w14:paraId="29A7AC4A" w14:textId="77777777" w:rsidR="00C764CB" w:rsidRDefault="00C764CB">
      <w:pPr>
        <w:rPr>
          <w:sz w:val="28"/>
          <w:szCs w:val="28"/>
        </w:rPr>
      </w:pPr>
    </w:p>
    <w:p w14:paraId="20896023" w14:textId="77777777" w:rsidR="00C764CB" w:rsidRDefault="00C764CB">
      <w:pPr>
        <w:rPr>
          <w:sz w:val="28"/>
          <w:szCs w:val="28"/>
        </w:rPr>
      </w:pPr>
    </w:p>
    <w:p w14:paraId="440F9011" w14:textId="77777777" w:rsidR="00C764CB" w:rsidRDefault="00C764CB">
      <w:pPr>
        <w:rPr>
          <w:sz w:val="28"/>
          <w:szCs w:val="28"/>
        </w:rPr>
      </w:pPr>
    </w:p>
    <w:p w14:paraId="25F169D6" w14:textId="77777777" w:rsidR="00EA6B31" w:rsidRDefault="00EA6B31">
      <w:pPr>
        <w:rPr>
          <w:sz w:val="28"/>
          <w:szCs w:val="28"/>
        </w:rPr>
      </w:pPr>
    </w:p>
    <w:p w14:paraId="2416BC50" w14:textId="77777777" w:rsidR="00E4012D" w:rsidRDefault="00E4012D" w:rsidP="00E4012D">
      <w:pPr>
        <w:rPr>
          <w:sz w:val="28"/>
          <w:szCs w:val="28"/>
        </w:rPr>
      </w:pPr>
    </w:p>
    <w:p w14:paraId="099506AE" w14:textId="77777777" w:rsidR="00AD58E4" w:rsidRDefault="00E4012D" w:rsidP="00E40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3EDD17F0" w14:textId="77777777" w:rsidR="00AD58E4" w:rsidRDefault="00AD58E4" w:rsidP="00E4012D">
      <w:pPr>
        <w:rPr>
          <w:sz w:val="28"/>
          <w:szCs w:val="28"/>
        </w:rPr>
      </w:pPr>
    </w:p>
    <w:p w14:paraId="78EEDF62" w14:textId="77777777" w:rsidR="00AD58E4" w:rsidRDefault="00AD58E4" w:rsidP="00E4012D">
      <w:pPr>
        <w:rPr>
          <w:sz w:val="28"/>
          <w:szCs w:val="28"/>
        </w:rPr>
      </w:pPr>
    </w:p>
    <w:p w14:paraId="410807B4" w14:textId="77777777" w:rsidR="00AD58E4" w:rsidRDefault="00AD58E4" w:rsidP="00E4012D">
      <w:pPr>
        <w:rPr>
          <w:sz w:val="28"/>
          <w:szCs w:val="28"/>
        </w:rPr>
      </w:pPr>
    </w:p>
    <w:p w14:paraId="0555AEDF" w14:textId="77777777" w:rsidR="00362830" w:rsidRDefault="00AD58E4" w:rsidP="00E40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14752F17" w14:textId="77777777" w:rsidR="00362830" w:rsidRDefault="00362830" w:rsidP="00E4012D">
      <w:pPr>
        <w:rPr>
          <w:sz w:val="28"/>
          <w:szCs w:val="28"/>
        </w:rPr>
      </w:pPr>
    </w:p>
    <w:p w14:paraId="79B8DAFF" w14:textId="77777777" w:rsidR="00362830" w:rsidRDefault="00362830" w:rsidP="00E4012D">
      <w:pPr>
        <w:rPr>
          <w:sz w:val="28"/>
          <w:szCs w:val="28"/>
        </w:rPr>
      </w:pPr>
    </w:p>
    <w:p w14:paraId="2CB64F15" w14:textId="77777777" w:rsidR="00362830" w:rsidRDefault="00362830" w:rsidP="00E4012D">
      <w:pPr>
        <w:rPr>
          <w:sz w:val="28"/>
          <w:szCs w:val="28"/>
        </w:rPr>
      </w:pPr>
    </w:p>
    <w:p w14:paraId="1742FE44" w14:textId="05683540" w:rsidR="00C764CB" w:rsidRPr="00E4012D" w:rsidRDefault="00362830" w:rsidP="00E4012D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0B42FA">
        <w:rPr>
          <w:sz w:val="28"/>
          <w:szCs w:val="28"/>
        </w:rPr>
        <w:t>Приложение</w:t>
      </w:r>
    </w:p>
    <w:p w14:paraId="002128D6" w14:textId="77777777" w:rsidR="00C764CB" w:rsidRDefault="000B42FA">
      <w:pPr>
        <w:ind w:left="5040"/>
        <w:rPr>
          <w:i/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Мещанский </w:t>
      </w:r>
    </w:p>
    <w:p w14:paraId="13283AB7" w14:textId="09CF8E21" w:rsidR="00C764CB" w:rsidRDefault="0071486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6B31">
        <w:rPr>
          <w:sz w:val="28"/>
          <w:szCs w:val="28"/>
        </w:rPr>
        <w:t>09 ноября</w:t>
      </w:r>
      <w:r w:rsidR="000B42FA">
        <w:rPr>
          <w:sz w:val="28"/>
          <w:szCs w:val="28"/>
        </w:rPr>
        <w:t xml:space="preserve"> 2023</w:t>
      </w:r>
      <w:r w:rsidR="00362830">
        <w:rPr>
          <w:sz w:val="28"/>
          <w:szCs w:val="28"/>
        </w:rPr>
        <w:t xml:space="preserve">г. </w:t>
      </w:r>
      <w:r w:rsidR="000B42FA">
        <w:rPr>
          <w:sz w:val="28"/>
          <w:szCs w:val="28"/>
        </w:rPr>
        <w:t>№ Р</w:t>
      </w:r>
      <w:r w:rsidR="00EA6B31">
        <w:rPr>
          <w:sz w:val="28"/>
          <w:szCs w:val="28"/>
        </w:rPr>
        <w:t>-</w:t>
      </w:r>
      <w:r w:rsidR="00362830">
        <w:rPr>
          <w:sz w:val="28"/>
          <w:szCs w:val="28"/>
        </w:rPr>
        <w:t>128</w:t>
      </w:r>
    </w:p>
    <w:p w14:paraId="09612EF7" w14:textId="77777777" w:rsidR="00C764CB" w:rsidRDefault="00C764CB">
      <w:pPr>
        <w:ind w:left="6300"/>
        <w:rPr>
          <w:sz w:val="28"/>
          <w:szCs w:val="28"/>
        </w:rPr>
      </w:pPr>
    </w:p>
    <w:p w14:paraId="70536937" w14:textId="77777777" w:rsidR="00C764CB" w:rsidRDefault="00C764CB">
      <w:pPr>
        <w:rPr>
          <w:sz w:val="28"/>
          <w:szCs w:val="28"/>
        </w:rPr>
      </w:pPr>
    </w:p>
    <w:p w14:paraId="4AF84AD0" w14:textId="77777777" w:rsidR="00C764CB" w:rsidRDefault="00C764CB">
      <w:pPr>
        <w:rPr>
          <w:sz w:val="28"/>
          <w:szCs w:val="28"/>
        </w:rPr>
      </w:pPr>
    </w:p>
    <w:p w14:paraId="325AE5E7" w14:textId="77777777" w:rsidR="00C764CB" w:rsidRDefault="000B42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Депутаты Совета депутатов </w:t>
      </w:r>
      <w:r>
        <w:rPr>
          <w:b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Мещанский, уполномоченные для участия в работе комиссий, осуществляющих </w:t>
      </w:r>
      <w:r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6432AEAD" w14:textId="77777777" w:rsidR="00C764CB" w:rsidRDefault="00C764CB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20"/>
        <w:gridCol w:w="851"/>
        <w:gridCol w:w="3260"/>
        <w:gridCol w:w="2946"/>
      </w:tblGrid>
      <w:tr w:rsidR="00C764CB" w14:paraId="5102403F" w14:textId="7777777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6401EF" w14:textId="77777777"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№№п/п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AAF48F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1374D769" w14:textId="77777777" w:rsidR="00C764CB" w:rsidRDefault="00C76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8993C" w14:textId="77777777"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Многомандатный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избирательный округ (№)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9B4E38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основного депутата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146F64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резервного депутата </w:t>
            </w:r>
          </w:p>
        </w:tc>
      </w:tr>
      <w:tr w:rsidR="00C764CB" w14:paraId="712DDF52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78076" w14:textId="77777777" w:rsidR="00C764CB" w:rsidRDefault="000B42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B804F6" w14:textId="728B56D7" w:rsidR="00C764CB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Гиляровского, д.36, стр. 1а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A31FE5" w14:textId="77777777" w:rsidR="00C764CB" w:rsidRDefault="000B42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DA24FE" w14:textId="23E32E5A" w:rsidR="00C764CB" w:rsidRDefault="007B14A7" w:rsidP="007B14A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7B14A7">
              <w:rPr>
                <w:bCs/>
                <w:sz w:val="28"/>
                <w:szCs w:val="28"/>
              </w:rPr>
              <w:t>Каракуц</w:t>
            </w:r>
            <w:proofErr w:type="spellEnd"/>
            <w:r w:rsidRPr="007B14A7"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A2D05" w14:textId="40A455E8" w:rsidR="00C764CB" w:rsidRDefault="007B14A7" w:rsidP="00714862">
            <w:pPr>
              <w:rPr>
                <w:bCs/>
                <w:sz w:val="28"/>
                <w:szCs w:val="28"/>
              </w:rPr>
            </w:pPr>
            <w:r w:rsidRPr="007B14A7">
              <w:rPr>
                <w:bCs/>
                <w:sz w:val="28"/>
                <w:szCs w:val="28"/>
              </w:rPr>
              <w:t>Старовойтова Д.П.</w:t>
            </w:r>
          </w:p>
        </w:tc>
      </w:tr>
      <w:tr w:rsidR="00EA6B31" w14:paraId="356DB0CA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01B12" w14:textId="77777777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3B742D" w14:textId="23057AA8" w:rsidR="00EA6B31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Гиляровского, д.60, стр.1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E4DF1A" w14:textId="614BC351" w:rsidR="00EA6B31" w:rsidRDefault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4FD2EB" w14:textId="3C2BC8EA" w:rsidR="00EA6B31" w:rsidRDefault="007B14A7" w:rsidP="00714862">
            <w:pPr>
              <w:jc w:val="center"/>
              <w:rPr>
                <w:bCs/>
                <w:sz w:val="28"/>
                <w:szCs w:val="28"/>
              </w:rPr>
            </w:pPr>
            <w:r w:rsidRPr="007B14A7">
              <w:rPr>
                <w:bCs/>
                <w:sz w:val="28"/>
                <w:szCs w:val="28"/>
              </w:rPr>
              <w:t>Самсоненко К.И.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5B5F8D" w14:textId="16BEB2B3" w:rsidR="00EA6B31" w:rsidRDefault="007B14A7" w:rsidP="00714862">
            <w:pPr>
              <w:rPr>
                <w:bCs/>
                <w:sz w:val="28"/>
                <w:szCs w:val="28"/>
              </w:rPr>
            </w:pPr>
            <w:r w:rsidRPr="007B14A7">
              <w:rPr>
                <w:bCs/>
                <w:sz w:val="28"/>
                <w:szCs w:val="28"/>
              </w:rPr>
              <w:t>Домрачева Н.А.</w:t>
            </w:r>
          </w:p>
        </w:tc>
      </w:tr>
      <w:tr w:rsidR="00EA6B31" w14:paraId="2B1B3632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18061" w14:textId="77777777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46C1D0" w14:textId="5DAA86B9" w:rsidR="00EA6B31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A6B31">
              <w:rPr>
                <w:b w:val="0"/>
                <w:sz w:val="28"/>
                <w:szCs w:val="28"/>
              </w:rPr>
              <w:t>ул. Гиляровского, д.60, стр.</w:t>
            </w: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6015C" w14:textId="3290E02E" w:rsidR="00EA6B31" w:rsidRDefault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EEF41E" w14:textId="32F9D23B" w:rsidR="00EA6B31" w:rsidRDefault="007B14A7" w:rsidP="00714862">
            <w:pPr>
              <w:jc w:val="center"/>
              <w:rPr>
                <w:bCs/>
                <w:sz w:val="28"/>
                <w:szCs w:val="28"/>
              </w:rPr>
            </w:pPr>
            <w:r w:rsidRPr="007B14A7">
              <w:rPr>
                <w:bCs/>
                <w:sz w:val="28"/>
                <w:szCs w:val="28"/>
              </w:rPr>
              <w:t>Самсоненко К.И.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830F7" w14:textId="557784D2" w:rsidR="00EA6B31" w:rsidRDefault="007B14A7" w:rsidP="00714862">
            <w:pPr>
              <w:rPr>
                <w:bCs/>
                <w:sz w:val="28"/>
                <w:szCs w:val="28"/>
              </w:rPr>
            </w:pPr>
            <w:r w:rsidRPr="007B14A7">
              <w:rPr>
                <w:bCs/>
                <w:sz w:val="28"/>
                <w:szCs w:val="28"/>
              </w:rPr>
              <w:t>Домрачева Н.А.</w:t>
            </w:r>
          </w:p>
        </w:tc>
      </w:tr>
      <w:tr w:rsidR="00EA6B31" w14:paraId="7BE35893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140B50" w14:textId="77777777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02D861" w14:textId="053656F7" w:rsidR="00EA6B31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Проспект Мира, д.31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33AC53" w14:textId="7AF511CF" w:rsidR="00EA6B31" w:rsidRDefault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66B0A3" w14:textId="2D6E3F46" w:rsidR="00EA6B31" w:rsidRDefault="007B14A7" w:rsidP="007148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Домрачева Н.А.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9345A4" w14:textId="15C159ED" w:rsidR="00EA6B31" w:rsidRDefault="007B14A7" w:rsidP="0071486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Каракуц</w:t>
            </w:r>
            <w:proofErr w:type="spellEnd"/>
            <w:r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EA6B31" w14:paraId="0D057D13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0A1A10" w14:textId="77777777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96B5EC" w14:textId="5ADC25F5" w:rsidR="00EA6B31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Печатников пер., д.26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CDFDF8" w14:textId="26B92EE2" w:rsidR="00EA6B31" w:rsidRDefault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94E7C3" w14:textId="03207C1A" w:rsidR="00EA6B31" w:rsidRDefault="00B6282E" w:rsidP="0071486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Иорданян</w:t>
            </w:r>
            <w:proofErr w:type="spellEnd"/>
            <w:r>
              <w:rPr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C076B" w14:textId="09E41531" w:rsidR="00EA6B31" w:rsidRDefault="00B6282E" w:rsidP="00714862">
            <w:pPr>
              <w:rPr>
                <w:bCs/>
                <w:sz w:val="28"/>
                <w:szCs w:val="28"/>
              </w:rPr>
            </w:pPr>
            <w:r w:rsidRPr="00B6282E">
              <w:rPr>
                <w:bCs/>
                <w:sz w:val="28"/>
                <w:szCs w:val="28"/>
              </w:rPr>
              <w:t>Самсоненко К.И.</w:t>
            </w:r>
          </w:p>
        </w:tc>
      </w:tr>
      <w:tr w:rsidR="00EA6B31" w14:paraId="1ED27EFA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A7EAE" w14:textId="77777777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CAD093" w14:textId="2147B0AA" w:rsidR="00EA6B31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Последний пер., д.20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B05883" w14:textId="2948512B" w:rsidR="00EA6B31" w:rsidRDefault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4093DF" w14:textId="479C6723" w:rsidR="00EA6B31" w:rsidRDefault="007B14A7" w:rsidP="007148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Старовойтова Д.П.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75BCA2" w14:textId="44B0985C" w:rsidR="00EA6B31" w:rsidRDefault="007B14A7" w:rsidP="007148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Домрачева </w:t>
            </w:r>
            <w:proofErr w:type="spellStart"/>
            <w:r>
              <w:rPr>
                <w:bCs/>
                <w:sz w:val="28"/>
                <w:szCs w:val="28"/>
              </w:rPr>
              <w:t>н.А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EA6B31" w14:paraId="5AA60ABC" w14:textId="77777777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AA91" w14:textId="77777777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F357A" w14:textId="5A6CC9FD" w:rsidR="00EA6B31" w:rsidRDefault="00EA6B3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Щепкина, д.18,</w:t>
            </w:r>
            <w:r w:rsidR="0036283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кор.1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0A8" w14:textId="565EB9E2" w:rsidR="00EA6B31" w:rsidRDefault="007B14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4BC" w14:textId="587D1FFB" w:rsidR="00EA6B31" w:rsidRDefault="007B14A7" w:rsidP="0071486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7B14A7">
              <w:rPr>
                <w:bCs/>
                <w:sz w:val="28"/>
                <w:szCs w:val="28"/>
              </w:rPr>
              <w:t>Каракуц</w:t>
            </w:r>
            <w:proofErr w:type="spellEnd"/>
            <w:r w:rsidRPr="007B14A7"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6E2C2" w14:textId="4AC5702C" w:rsidR="00EA6B31" w:rsidRDefault="007B14A7" w:rsidP="00714862">
            <w:pPr>
              <w:rPr>
                <w:bCs/>
                <w:sz w:val="28"/>
                <w:szCs w:val="28"/>
              </w:rPr>
            </w:pPr>
            <w:r w:rsidRPr="007B14A7">
              <w:rPr>
                <w:bCs/>
                <w:sz w:val="28"/>
                <w:szCs w:val="28"/>
              </w:rPr>
              <w:t>Старовойтова Д.П.</w:t>
            </w:r>
          </w:p>
        </w:tc>
      </w:tr>
    </w:tbl>
    <w:p w14:paraId="07DD4A13" w14:textId="77777777" w:rsidR="00C764CB" w:rsidRDefault="00C764CB">
      <w:pPr>
        <w:jc w:val="center"/>
        <w:rPr>
          <w:sz w:val="28"/>
          <w:szCs w:val="28"/>
        </w:rPr>
      </w:pPr>
    </w:p>
    <w:sectPr w:rsidR="00C764CB" w:rsidSect="0036283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4066"/>
    <w:rsid w:val="00144395"/>
    <w:rsid w:val="00165EEA"/>
    <w:rsid w:val="00167BD1"/>
    <w:rsid w:val="001D054E"/>
    <w:rsid w:val="00252830"/>
    <w:rsid w:val="00282121"/>
    <w:rsid w:val="00287601"/>
    <w:rsid w:val="002A6CC1"/>
    <w:rsid w:val="002D5EA9"/>
    <w:rsid w:val="002E06E0"/>
    <w:rsid w:val="002E3206"/>
    <w:rsid w:val="002E6616"/>
    <w:rsid w:val="002F3871"/>
    <w:rsid w:val="002F62B6"/>
    <w:rsid w:val="00362830"/>
    <w:rsid w:val="0039015D"/>
    <w:rsid w:val="003C2044"/>
    <w:rsid w:val="003D53AA"/>
    <w:rsid w:val="003F0E25"/>
    <w:rsid w:val="00442DD9"/>
    <w:rsid w:val="0044679B"/>
    <w:rsid w:val="00446BC4"/>
    <w:rsid w:val="004C5A2F"/>
    <w:rsid w:val="004D6E86"/>
    <w:rsid w:val="004E7B60"/>
    <w:rsid w:val="00500FE2"/>
    <w:rsid w:val="0051036A"/>
    <w:rsid w:val="005201D9"/>
    <w:rsid w:val="0052236D"/>
    <w:rsid w:val="005519F4"/>
    <w:rsid w:val="005721C4"/>
    <w:rsid w:val="005903F5"/>
    <w:rsid w:val="005A1213"/>
    <w:rsid w:val="00632049"/>
    <w:rsid w:val="00634FD2"/>
    <w:rsid w:val="006A1910"/>
    <w:rsid w:val="006C1B30"/>
    <w:rsid w:val="006F2336"/>
    <w:rsid w:val="006F2373"/>
    <w:rsid w:val="0070308A"/>
    <w:rsid w:val="00704A72"/>
    <w:rsid w:val="00714862"/>
    <w:rsid w:val="0076008E"/>
    <w:rsid w:val="00791C57"/>
    <w:rsid w:val="007B14A7"/>
    <w:rsid w:val="007E1D74"/>
    <w:rsid w:val="00806C88"/>
    <w:rsid w:val="00822B83"/>
    <w:rsid w:val="00856E65"/>
    <w:rsid w:val="00860935"/>
    <w:rsid w:val="00862669"/>
    <w:rsid w:val="008C32E0"/>
    <w:rsid w:val="008E4B10"/>
    <w:rsid w:val="008E7CAA"/>
    <w:rsid w:val="0090219F"/>
    <w:rsid w:val="0091022E"/>
    <w:rsid w:val="0093444C"/>
    <w:rsid w:val="009B4832"/>
    <w:rsid w:val="009C3A19"/>
    <w:rsid w:val="009D1597"/>
    <w:rsid w:val="009E41A6"/>
    <w:rsid w:val="009F36B6"/>
    <w:rsid w:val="009F5D82"/>
    <w:rsid w:val="00A17B8C"/>
    <w:rsid w:val="00A40219"/>
    <w:rsid w:val="00A50DE8"/>
    <w:rsid w:val="00A93CCA"/>
    <w:rsid w:val="00AD27CC"/>
    <w:rsid w:val="00AD58E4"/>
    <w:rsid w:val="00B11609"/>
    <w:rsid w:val="00B309F6"/>
    <w:rsid w:val="00B60A4B"/>
    <w:rsid w:val="00B6282E"/>
    <w:rsid w:val="00B91E05"/>
    <w:rsid w:val="00BB441A"/>
    <w:rsid w:val="00BE243D"/>
    <w:rsid w:val="00C44799"/>
    <w:rsid w:val="00C764CB"/>
    <w:rsid w:val="00C81522"/>
    <w:rsid w:val="00D012AF"/>
    <w:rsid w:val="00D02E80"/>
    <w:rsid w:val="00D33515"/>
    <w:rsid w:val="00D416E6"/>
    <w:rsid w:val="00D42502"/>
    <w:rsid w:val="00D649EF"/>
    <w:rsid w:val="00D8624D"/>
    <w:rsid w:val="00E4012D"/>
    <w:rsid w:val="00E41B28"/>
    <w:rsid w:val="00E72900"/>
    <w:rsid w:val="00E81CEF"/>
    <w:rsid w:val="00EA6B31"/>
    <w:rsid w:val="00ED67EF"/>
    <w:rsid w:val="00F53810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490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A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99D0-94BD-4BEA-B73A-EC6A7F34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9</cp:revision>
  <cp:lastPrinted>2023-11-10T09:22:00Z</cp:lastPrinted>
  <dcterms:created xsi:type="dcterms:W3CDTF">2023-10-31T09:00:00Z</dcterms:created>
  <dcterms:modified xsi:type="dcterms:W3CDTF">2023-11-10T09:23:00Z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