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FE76" w14:textId="77777777" w:rsidR="000C7901" w:rsidRDefault="000C7901" w:rsidP="004F6DCE">
      <w:pPr>
        <w:pStyle w:val="ConsPlusTitle"/>
        <w:tabs>
          <w:tab w:val="left" w:pos="4680"/>
        </w:tabs>
        <w:ind w:right="4675"/>
        <w:jc w:val="both"/>
      </w:pPr>
    </w:p>
    <w:p w14:paraId="169EB458" w14:textId="77777777" w:rsidR="00B852ED" w:rsidRDefault="00E019F2" w:rsidP="00B852ED">
      <w:pPr>
        <w:pStyle w:val="a6"/>
        <w:shd w:val="clear" w:color="auto" w:fill="FFFFFF"/>
        <w:spacing w:before="0" w:beforeAutospacing="0" w:after="0" w:afterAutospacing="0"/>
      </w:pPr>
      <w:r>
        <w:t xml:space="preserve">Данный проект размещается для проведения независимой антикоррупционной экспертизы. Срок проведения независимой экспертизы с </w:t>
      </w:r>
      <w:r w:rsidR="00B852ED">
        <w:t>31</w:t>
      </w:r>
      <w:r>
        <w:t>.</w:t>
      </w:r>
      <w:r w:rsidR="00B852ED">
        <w:t>10</w:t>
      </w:r>
      <w:r>
        <w:t xml:space="preserve">.2023 по </w:t>
      </w:r>
      <w:r w:rsidR="00B852ED">
        <w:t>09</w:t>
      </w:r>
      <w:r>
        <w:t>.</w:t>
      </w:r>
      <w:r w:rsidR="00B852ED">
        <w:t>11</w:t>
      </w:r>
      <w:r>
        <w:t xml:space="preserve">.2023. Заключения независимых экспертов по данному проекту направляются по адресу: 129090, г. Москва, ул. Проспект Мира, </w:t>
      </w:r>
      <w:proofErr w:type="gramStart"/>
      <w:r>
        <w:t>д.5,строение</w:t>
      </w:r>
      <w:proofErr w:type="gramEnd"/>
      <w:r>
        <w:t xml:space="preserve"> 2 ( телефон/факс (495) 608-97-91), </w:t>
      </w:r>
    </w:p>
    <w:p w14:paraId="360D7FB6" w14:textId="690F9A48" w:rsidR="00E019F2" w:rsidRDefault="00E019F2" w:rsidP="00B852ED">
      <w:pPr>
        <w:pStyle w:val="a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t>e-mail: memun@mail.ru</w:t>
      </w:r>
    </w:p>
    <w:p w14:paraId="3EE94C66" w14:textId="77777777" w:rsidR="00E019F2" w:rsidRDefault="00E019F2" w:rsidP="00E019F2">
      <w:pPr>
        <w:pStyle w:val="a6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1724B262" w14:textId="77777777" w:rsidR="00E019F2" w:rsidRDefault="00E019F2" w:rsidP="00E019F2">
      <w:pPr>
        <w:pStyle w:val="a6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75DC1E75" w14:textId="77777777" w:rsidR="00E019F2" w:rsidRPr="00CE14EC" w:rsidRDefault="00E019F2" w:rsidP="00E019F2">
      <w:pPr>
        <w:ind w:left="5664" w:firstLine="708"/>
        <w:rPr>
          <w:b/>
          <w:bCs/>
          <w:color w:val="000000"/>
        </w:rPr>
      </w:pPr>
      <w:r>
        <w:rPr>
          <w:i/>
        </w:rPr>
        <w:tab/>
      </w:r>
      <w:r w:rsidRPr="00CE14EC">
        <w:rPr>
          <w:b/>
          <w:bCs/>
          <w:color w:val="000000"/>
        </w:rPr>
        <w:t>ПРОЕКТ</w:t>
      </w:r>
    </w:p>
    <w:p w14:paraId="18896BF0" w14:textId="77777777" w:rsidR="00E019F2" w:rsidRPr="00CE14EC" w:rsidRDefault="00E019F2" w:rsidP="00E019F2">
      <w:pPr>
        <w:ind w:left="4956"/>
        <w:rPr>
          <w:bCs/>
          <w:color w:val="000000"/>
        </w:rPr>
      </w:pPr>
      <w:r w:rsidRPr="00CE14EC">
        <w:rPr>
          <w:bCs/>
          <w:color w:val="000000"/>
        </w:rPr>
        <w:t>подготовлен администрацией муниципального округа Мещанский</w:t>
      </w:r>
    </w:p>
    <w:p w14:paraId="53668A62" w14:textId="77777777" w:rsidR="000C7901" w:rsidRDefault="000C7901" w:rsidP="004F6DCE">
      <w:pPr>
        <w:pStyle w:val="ConsPlusTitle"/>
        <w:tabs>
          <w:tab w:val="left" w:pos="4680"/>
        </w:tabs>
        <w:ind w:right="4675"/>
        <w:jc w:val="both"/>
      </w:pPr>
    </w:p>
    <w:p w14:paraId="317C8CD8" w14:textId="77777777" w:rsidR="000C7901" w:rsidRDefault="000C7901" w:rsidP="004F6DCE">
      <w:pPr>
        <w:pStyle w:val="ConsPlusTitle"/>
        <w:tabs>
          <w:tab w:val="left" w:pos="4680"/>
        </w:tabs>
        <w:ind w:right="4675"/>
        <w:jc w:val="both"/>
      </w:pPr>
    </w:p>
    <w:p w14:paraId="6EFC9A69" w14:textId="77777777" w:rsidR="000C7901" w:rsidRDefault="000C7901" w:rsidP="004F6DCE">
      <w:pPr>
        <w:pStyle w:val="ConsPlusTitle"/>
        <w:tabs>
          <w:tab w:val="left" w:pos="4680"/>
        </w:tabs>
        <w:ind w:right="4675"/>
        <w:jc w:val="both"/>
      </w:pPr>
    </w:p>
    <w:p w14:paraId="3C0CD109" w14:textId="77777777" w:rsidR="000C7901" w:rsidRDefault="000C7901" w:rsidP="004F6DCE">
      <w:pPr>
        <w:pStyle w:val="ConsPlusTitle"/>
        <w:tabs>
          <w:tab w:val="left" w:pos="4680"/>
        </w:tabs>
        <w:ind w:right="4675"/>
        <w:jc w:val="both"/>
      </w:pPr>
    </w:p>
    <w:p w14:paraId="13430536" w14:textId="77777777" w:rsidR="000C7901" w:rsidRDefault="000C7901" w:rsidP="004F6DCE">
      <w:pPr>
        <w:pStyle w:val="ConsPlusTitle"/>
        <w:tabs>
          <w:tab w:val="left" w:pos="4680"/>
        </w:tabs>
        <w:ind w:right="4675"/>
        <w:jc w:val="both"/>
      </w:pPr>
    </w:p>
    <w:p w14:paraId="6F677FB2" w14:textId="52BC0CC7" w:rsidR="004F6DCE" w:rsidRDefault="004F6DCE" w:rsidP="004F6DCE">
      <w:pPr>
        <w:pStyle w:val="ConsPlusTitle"/>
        <w:tabs>
          <w:tab w:val="left" w:pos="4680"/>
        </w:tabs>
        <w:ind w:right="4675"/>
        <w:jc w:val="both"/>
      </w:pPr>
      <w:r>
        <w:t>О проекте решения Совета депутатов муниципального округа Мещанский «О внесении изменений и дополнений в Устав муниципального округа Мещанский»</w:t>
      </w:r>
    </w:p>
    <w:p w14:paraId="709AB4BD" w14:textId="77777777" w:rsidR="004F6DCE" w:rsidRDefault="004F6DCE" w:rsidP="004F6DCE">
      <w:pPr>
        <w:adjustRightInd w:val="0"/>
        <w:ind w:firstLine="540"/>
        <w:jc w:val="both"/>
      </w:pPr>
    </w:p>
    <w:p w14:paraId="7A14B835" w14:textId="77777777" w:rsidR="004F6DCE" w:rsidRPr="00317408" w:rsidRDefault="004F6DCE" w:rsidP="004F6DCE">
      <w:pPr>
        <w:pStyle w:val="ConsPlusTitle"/>
        <w:ind w:firstLine="851"/>
        <w:jc w:val="both"/>
        <w:rPr>
          <w:b w:val="0"/>
          <w:bCs w:val="0"/>
        </w:rPr>
      </w:pPr>
      <w:r>
        <w:rPr>
          <w:b w:val="0"/>
        </w:rPr>
        <w:t xml:space="preserve">В соответствии с пунктом 1 части 10 статьи 35 Федерального закона от 6 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пунктом 1 части 1 статьи 6 Устава </w:t>
      </w:r>
      <w:r w:rsidRPr="00317408">
        <w:rPr>
          <w:b w:val="0"/>
          <w:bCs w:val="0"/>
        </w:rPr>
        <w:t xml:space="preserve">муниципального округа Мещанский </w:t>
      </w:r>
    </w:p>
    <w:p w14:paraId="07EBCBB5" w14:textId="77777777" w:rsidR="004F6DCE" w:rsidRDefault="004F6DCE" w:rsidP="004F6DCE">
      <w:pPr>
        <w:pStyle w:val="ConsPlusTitle"/>
        <w:ind w:firstLine="851"/>
        <w:jc w:val="both"/>
        <w:rPr>
          <w:rFonts w:eastAsiaTheme="minorHAnsi"/>
          <w:b w:val="0"/>
          <w:lang w:eastAsia="en-US"/>
        </w:rPr>
      </w:pPr>
    </w:p>
    <w:p w14:paraId="7BF29B5E" w14:textId="77777777" w:rsidR="004F6DCE" w:rsidRDefault="004F6DCE" w:rsidP="004F6DCE">
      <w:pPr>
        <w:adjustRightInd w:val="0"/>
        <w:spacing w:line="228" w:lineRule="auto"/>
        <w:ind w:firstLine="540"/>
        <w:jc w:val="center"/>
        <w:rPr>
          <w:b/>
        </w:rPr>
      </w:pPr>
      <w:r>
        <w:rPr>
          <w:b/>
        </w:rPr>
        <w:t>Совет депутатов муниципального округа Мещанский решил:</w:t>
      </w:r>
    </w:p>
    <w:p w14:paraId="253F6354" w14:textId="77777777" w:rsidR="004F6DCE" w:rsidRDefault="004F6DCE" w:rsidP="004F6DCE">
      <w:pPr>
        <w:adjustRightInd w:val="0"/>
        <w:spacing w:line="228" w:lineRule="auto"/>
        <w:ind w:firstLine="540"/>
        <w:jc w:val="center"/>
        <w:rPr>
          <w:b/>
        </w:rPr>
      </w:pPr>
    </w:p>
    <w:p w14:paraId="0BD262DD" w14:textId="77777777" w:rsidR="004F6DCE" w:rsidRDefault="004F6DCE" w:rsidP="004F6DCE">
      <w:pPr>
        <w:adjustRightInd w:val="0"/>
        <w:spacing w:line="228" w:lineRule="auto"/>
        <w:ind w:firstLine="540"/>
        <w:jc w:val="both"/>
      </w:pPr>
      <w:r>
        <w:t>1. Принять за основу проект решения Совета депутатов муниципального округа Мещанский «О внесении изменений и дополнений в Устав муниципального округа Мещанский» (далее – проект решения) (приложение 1).</w:t>
      </w:r>
    </w:p>
    <w:p w14:paraId="2127677E" w14:textId="333EAE18" w:rsidR="004F6DCE" w:rsidRDefault="004F6DCE" w:rsidP="004F6DCE">
      <w:pPr>
        <w:adjustRightInd w:val="0"/>
        <w:spacing w:line="228" w:lineRule="auto"/>
        <w:ind w:firstLine="540"/>
        <w:jc w:val="both"/>
      </w:pPr>
      <w:r>
        <w:t xml:space="preserve">2. Определить, что прием предложений граждан по проекту решения осуществляется по адресу: проспект Мира, д.5, стр.2 с </w:t>
      </w:r>
      <w:r w:rsidR="00B25724">
        <w:t>22 ноября 2023 года</w:t>
      </w:r>
      <w:r>
        <w:t xml:space="preserve"> по </w:t>
      </w:r>
      <w:r w:rsidR="00B25724">
        <w:t>21 декабря</w:t>
      </w:r>
      <w:r>
        <w:t xml:space="preserve"> 2023 года (</w:t>
      </w:r>
      <w:r w:rsidR="001717FE">
        <w:t>д</w:t>
      </w:r>
      <w:r>
        <w:t xml:space="preserve">о </w:t>
      </w:r>
      <w:r w:rsidRPr="00B25724">
        <w:t>16 ч.00 м</w:t>
      </w:r>
      <w:r w:rsidRPr="00B25724">
        <w:rPr>
          <w:iCs/>
        </w:rPr>
        <w:t>ин)</w:t>
      </w:r>
      <w:r>
        <w:t>.</w:t>
      </w:r>
    </w:p>
    <w:p w14:paraId="7FBA10E1" w14:textId="13EA4C0A" w:rsidR="004F6DCE" w:rsidRDefault="004F6DCE" w:rsidP="004F6DCE">
      <w:pPr>
        <w:adjustRightInd w:val="0"/>
        <w:spacing w:line="228" w:lineRule="auto"/>
        <w:ind w:firstLine="540"/>
        <w:jc w:val="both"/>
      </w:pPr>
      <w:r>
        <w:t xml:space="preserve">Контактное лицо: </w:t>
      </w:r>
      <w:r w:rsidR="00B25724">
        <w:t>Назаров Д</w:t>
      </w:r>
      <w:r w:rsidR="00AB436D">
        <w:t xml:space="preserve">.В., </w:t>
      </w:r>
      <w:r>
        <w:t>тел/факс 8</w:t>
      </w:r>
      <w:r w:rsidR="00AB436D">
        <w:t>(</w:t>
      </w:r>
      <w:r>
        <w:t>495</w:t>
      </w:r>
      <w:r w:rsidR="00AB436D">
        <w:t>)</w:t>
      </w:r>
      <w:r>
        <w:t xml:space="preserve">608-97-91, адрес электронной почты: </w:t>
      </w:r>
      <w:r>
        <w:rPr>
          <w:lang w:val="en-US"/>
        </w:rPr>
        <w:t>memun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 xml:space="preserve">. </w:t>
      </w:r>
    </w:p>
    <w:p w14:paraId="20268C37" w14:textId="1E73D09C" w:rsidR="004F6DCE" w:rsidRDefault="004F6DCE" w:rsidP="004F6DCE">
      <w:pPr>
        <w:adjustRightInd w:val="0"/>
        <w:spacing w:line="228" w:lineRule="auto"/>
        <w:ind w:firstLine="540"/>
        <w:jc w:val="both"/>
      </w:pPr>
      <w:r>
        <w:t xml:space="preserve">3. Назначить на </w:t>
      </w:r>
      <w:r w:rsidR="00403046">
        <w:t xml:space="preserve">22 декабря </w:t>
      </w:r>
      <w:r>
        <w:t xml:space="preserve">2023 года с </w:t>
      </w:r>
      <w:r w:rsidRPr="001717FE">
        <w:t>14 ч. 00 мин</w:t>
      </w:r>
      <w:r w:rsidR="001717FE">
        <w:t>.</w:t>
      </w:r>
      <w:r w:rsidRPr="001717FE">
        <w:t xml:space="preserve"> до 15 ч.00 мин</w:t>
      </w:r>
      <w:r w:rsidR="001717FE">
        <w:t>.</w:t>
      </w:r>
      <w:r>
        <w:t xml:space="preserve"> в помещении, расположенном по адресу: проспект Мира, д.5, стр.2, публичные слушания по проекту решения. </w:t>
      </w:r>
    </w:p>
    <w:p w14:paraId="01DDD2DB" w14:textId="77777777" w:rsidR="004F6DCE" w:rsidRDefault="004F6DCE" w:rsidP="004F6DCE">
      <w:pPr>
        <w:adjustRightInd w:val="0"/>
        <w:spacing w:line="228" w:lineRule="auto"/>
        <w:ind w:firstLine="540"/>
        <w:jc w:val="both"/>
      </w:pPr>
      <w:r>
        <w:lastRenderedPageBreak/>
        <w:t>4. Для учета предложений граждан, организации и проведения публичных слушаний по проекту решения создать рабочую группу и утвердить ее персональный состав (приложение 2).</w:t>
      </w:r>
    </w:p>
    <w:p w14:paraId="35EEC9DD" w14:textId="77777777" w:rsidR="004F6DCE" w:rsidRDefault="004F6DCE" w:rsidP="004F6DCE">
      <w:pPr>
        <w:adjustRightInd w:val="0"/>
        <w:spacing w:line="228" w:lineRule="auto"/>
        <w:ind w:firstLine="540"/>
        <w:jc w:val="both"/>
      </w:pPr>
      <w:r>
        <w:t>5. 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(www.meschane.ru):</w:t>
      </w:r>
    </w:p>
    <w:p w14:paraId="24C306DF" w14:textId="77777777" w:rsidR="004F6DCE" w:rsidRDefault="004F6DCE" w:rsidP="004F6DCE">
      <w:pPr>
        <w:adjustRightInd w:val="0"/>
        <w:spacing w:line="228" w:lineRule="auto"/>
        <w:ind w:firstLine="540"/>
        <w:jc w:val="both"/>
      </w:pPr>
      <w:r>
        <w:t>1) настоящее решение;</w:t>
      </w:r>
    </w:p>
    <w:p w14:paraId="68EB4C7C" w14:textId="77777777" w:rsidR="004F6DCE" w:rsidRDefault="004F6DCE" w:rsidP="004F6DCE">
      <w:pPr>
        <w:adjustRightInd w:val="0"/>
        <w:spacing w:line="228" w:lineRule="auto"/>
        <w:ind w:firstLine="540"/>
        <w:jc w:val="both"/>
      </w:pPr>
      <w:r>
        <w:t>2) Порядок учета предложений граждан по проекту решения Совета депутатов муниципального округа Мещанский о внесении изменений и дополнений в Устав муниципального округа Мещанский, утвержденный решением муниципального Собрания внутригородского муниципального образования Мещанское в городе Москве от 22 октября 2012 года № Р-59;</w:t>
      </w:r>
    </w:p>
    <w:p w14:paraId="25E22915" w14:textId="77777777" w:rsidR="004F6DCE" w:rsidRDefault="004F6DCE" w:rsidP="004F6DCE">
      <w:pPr>
        <w:adjustRightInd w:val="0"/>
        <w:spacing w:line="228" w:lineRule="auto"/>
        <w:ind w:firstLine="540"/>
        <w:jc w:val="both"/>
      </w:pPr>
      <w:r>
        <w:t>3) Порядок организации и проведения публичных слушаний в муниципальном округе Мещанский в городе Москве, утвержденный решением муниципального Собрания внутригородского муниципального образования Мещанское в городе Москве от 16 июня 2010 года № Р-49.</w:t>
      </w:r>
    </w:p>
    <w:p w14:paraId="704EE404" w14:textId="77777777" w:rsidR="004F6DCE" w:rsidRDefault="004F6DCE" w:rsidP="004F6DCE">
      <w:pPr>
        <w:adjustRightInd w:val="0"/>
        <w:spacing w:line="228" w:lineRule="auto"/>
        <w:ind w:firstLine="540"/>
        <w:jc w:val="both"/>
      </w:pPr>
      <w:r>
        <w:t xml:space="preserve">6. Контроль за выполнением настоящего решения возложить на главу муниципального округа Мещанский Толмачеву Н.С. </w:t>
      </w:r>
    </w:p>
    <w:p w14:paraId="1D8E620B" w14:textId="77777777" w:rsidR="004F6DCE" w:rsidRDefault="004F6DCE" w:rsidP="004F6DCE">
      <w:pPr>
        <w:adjustRightInd w:val="0"/>
        <w:jc w:val="both"/>
      </w:pPr>
    </w:p>
    <w:p w14:paraId="7A540BBF" w14:textId="77777777" w:rsidR="004F6DCE" w:rsidRDefault="004F6DCE" w:rsidP="004F6DCE">
      <w:pPr>
        <w:adjustRightInd w:val="0"/>
        <w:jc w:val="both"/>
      </w:pPr>
    </w:p>
    <w:p w14:paraId="055390BB" w14:textId="77777777" w:rsidR="004F6DCE" w:rsidRDefault="004F6DCE" w:rsidP="004F6DCE">
      <w:pPr>
        <w:adjustRightInd w:val="0"/>
        <w:jc w:val="both"/>
      </w:pPr>
    </w:p>
    <w:p w14:paraId="71E4109A" w14:textId="77777777" w:rsidR="004F6DCE" w:rsidRDefault="004F6DCE" w:rsidP="004F6DCE">
      <w:pPr>
        <w:adjustRightInd w:val="0"/>
        <w:jc w:val="both"/>
        <w:rPr>
          <w:b/>
        </w:rPr>
      </w:pPr>
      <w:r>
        <w:rPr>
          <w:b/>
        </w:rPr>
        <w:t xml:space="preserve">Глава муниципального округа </w:t>
      </w:r>
    </w:p>
    <w:p w14:paraId="555DC666" w14:textId="77777777" w:rsidR="004F6DCE" w:rsidRDefault="004F6DCE" w:rsidP="004F6DCE">
      <w:pPr>
        <w:adjustRightInd w:val="0"/>
        <w:jc w:val="both"/>
        <w:rPr>
          <w:b/>
        </w:rPr>
      </w:pPr>
      <w:r>
        <w:rPr>
          <w:b/>
        </w:rPr>
        <w:t>Мещанский                                                                                 Н.С. Толмачева</w:t>
      </w:r>
    </w:p>
    <w:p w14:paraId="09912AF9" w14:textId="77777777" w:rsidR="004F6DCE" w:rsidRDefault="004F6DCE" w:rsidP="004F6DCE">
      <w:pPr>
        <w:tabs>
          <w:tab w:val="left" w:pos="6600"/>
        </w:tabs>
        <w:jc w:val="right"/>
      </w:pPr>
      <w:r>
        <w:t xml:space="preserve">                </w:t>
      </w:r>
    </w:p>
    <w:p w14:paraId="212A45DC" w14:textId="77777777" w:rsidR="004F6DCE" w:rsidRPr="0095771F" w:rsidRDefault="004F6DCE" w:rsidP="004F6DCE"/>
    <w:p w14:paraId="6DC6D39F" w14:textId="77777777" w:rsidR="004F6DCE" w:rsidRDefault="004F6DCE" w:rsidP="004F6DCE"/>
    <w:p w14:paraId="7FB17EA2" w14:textId="77777777" w:rsidR="004F6DCE" w:rsidRDefault="004F6DCE" w:rsidP="004F6DCE"/>
    <w:p w14:paraId="57540110" w14:textId="77777777" w:rsidR="004F6DCE" w:rsidRDefault="004F6DCE" w:rsidP="004F6DCE"/>
    <w:p w14:paraId="4CB9B886" w14:textId="77777777" w:rsidR="004F6DCE" w:rsidRDefault="004F6DCE" w:rsidP="004F6DCE"/>
    <w:p w14:paraId="0BE8D43C" w14:textId="77777777" w:rsidR="004F6DCE" w:rsidRDefault="004F6DCE" w:rsidP="004F6DCE"/>
    <w:p w14:paraId="611AE7D5" w14:textId="77777777" w:rsidR="000C7901" w:rsidRDefault="000C7901" w:rsidP="004F6DCE"/>
    <w:p w14:paraId="1512D111" w14:textId="77777777" w:rsidR="000C7901" w:rsidRDefault="000C7901" w:rsidP="004F6DCE"/>
    <w:p w14:paraId="157B2D8C" w14:textId="77777777" w:rsidR="000C7901" w:rsidRDefault="000C7901" w:rsidP="004F6DCE"/>
    <w:p w14:paraId="55BA8FB1" w14:textId="77777777" w:rsidR="000C7901" w:rsidRDefault="000C7901" w:rsidP="004F6DCE"/>
    <w:p w14:paraId="0D37578C" w14:textId="77777777" w:rsidR="000C7901" w:rsidRDefault="000C7901" w:rsidP="004F6DCE"/>
    <w:p w14:paraId="19E6C4C8" w14:textId="77777777" w:rsidR="000C7901" w:rsidRDefault="000C7901" w:rsidP="004F6DCE"/>
    <w:p w14:paraId="400F893F" w14:textId="77777777" w:rsidR="000C7901" w:rsidRDefault="000C7901" w:rsidP="004F6DCE"/>
    <w:p w14:paraId="3E8F0D7B" w14:textId="77777777" w:rsidR="000C7901" w:rsidRDefault="000C7901" w:rsidP="004F6DCE"/>
    <w:p w14:paraId="0890FDEC" w14:textId="77777777" w:rsidR="000C7901" w:rsidRDefault="000C7901" w:rsidP="004F6DCE"/>
    <w:p w14:paraId="286E1BBC" w14:textId="77777777" w:rsidR="000C7901" w:rsidRDefault="000C7901" w:rsidP="004F6DCE"/>
    <w:p w14:paraId="3BF7C021" w14:textId="77777777" w:rsidR="000C7901" w:rsidRDefault="000C7901" w:rsidP="004F6DCE"/>
    <w:p w14:paraId="5464062B" w14:textId="77777777" w:rsidR="000C7901" w:rsidRDefault="000C7901" w:rsidP="004F6DCE"/>
    <w:p w14:paraId="63C92F12" w14:textId="77777777" w:rsidR="000C7901" w:rsidRDefault="000C7901" w:rsidP="004F6DCE"/>
    <w:p w14:paraId="33BE750B" w14:textId="77777777" w:rsidR="000C7901" w:rsidRDefault="000C7901" w:rsidP="004F6DCE"/>
    <w:p w14:paraId="1E752092" w14:textId="77777777" w:rsidR="000C7901" w:rsidRDefault="000C7901" w:rsidP="004F6DCE"/>
    <w:p w14:paraId="5ED6543D" w14:textId="77777777" w:rsidR="000C7901" w:rsidRDefault="000C7901" w:rsidP="004F6DCE"/>
    <w:p w14:paraId="1790A311" w14:textId="77777777" w:rsidR="000C7901" w:rsidRDefault="000C7901" w:rsidP="004F6DCE"/>
    <w:p w14:paraId="1A6C2545" w14:textId="77777777" w:rsidR="000C7901" w:rsidRDefault="000C7901" w:rsidP="004F6DCE"/>
    <w:p w14:paraId="13DC5FA1" w14:textId="77777777" w:rsidR="000C7901" w:rsidRDefault="000C7901" w:rsidP="004F6DCE"/>
    <w:p w14:paraId="1D04F143" w14:textId="77777777" w:rsidR="000C7901" w:rsidRDefault="000C7901" w:rsidP="004F6DCE"/>
    <w:p w14:paraId="13E89BF5" w14:textId="77777777" w:rsidR="000C7901" w:rsidRDefault="000C7901" w:rsidP="004F6DCE"/>
    <w:p w14:paraId="5529DAF9" w14:textId="77777777" w:rsidR="000C7901" w:rsidRDefault="000C7901" w:rsidP="004F6DCE"/>
    <w:p w14:paraId="58C8DC5E" w14:textId="77777777" w:rsidR="000C7901" w:rsidRDefault="000C7901" w:rsidP="004F6DCE"/>
    <w:p w14:paraId="170C50CB" w14:textId="77777777" w:rsidR="000C7901" w:rsidRDefault="000C7901" w:rsidP="004F6DCE"/>
    <w:p w14:paraId="40E925CF" w14:textId="77777777" w:rsidR="000C7901" w:rsidRDefault="000C7901" w:rsidP="004F6DCE"/>
    <w:p w14:paraId="2FB0DEB8" w14:textId="77777777" w:rsidR="000C7901" w:rsidRDefault="000C7901" w:rsidP="004F6DCE"/>
    <w:p w14:paraId="1FB6DFDA" w14:textId="77777777" w:rsidR="000C7901" w:rsidRDefault="000C7901" w:rsidP="004F6DCE"/>
    <w:p w14:paraId="7E22B651" w14:textId="77777777" w:rsidR="004F6DCE" w:rsidRDefault="004F6DCE" w:rsidP="004F6DCE"/>
    <w:p w14:paraId="14B94E4B" w14:textId="77777777" w:rsidR="004F6DCE" w:rsidRDefault="004F6DCE" w:rsidP="004F6DCE"/>
    <w:p w14:paraId="57BEB7B5" w14:textId="77777777" w:rsidR="004F6DCE" w:rsidRDefault="004F6DCE" w:rsidP="004F6DCE"/>
    <w:p w14:paraId="4A9A727F" w14:textId="77777777" w:rsidR="004F6DCE" w:rsidRDefault="004F6DCE" w:rsidP="004F6DCE"/>
    <w:p w14:paraId="22274084" w14:textId="77777777" w:rsidR="004F6DCE" w:rsidRDefault="004F6DCE" w:rsidP="004F6DCE">
      <w:pPr>
        <w:pStyle w:val="a3"/>
        <w:ind w:left="4860"/>
      </w:pPr>
      <w:r>
        <w:t>ПРОЕКТ</w:t>
      </w:r>
    </w:p>
    <w:p w14:paraId="56E2BB47" w14:textId="77777777" w:rsidR="004F6DCE" w:rsidRDefault="004F6DCE" w:rsidP="004F6DCE">
      <w:pPr>
        <w:pStyle w:val="a3"/>
        <w:ind w:left="4860"/>
      </w:pPr>
    </w:p>
    <w:p w14:paraId="53377CE4" w14:textId="77777777" w:rsidR="004F6DCE" w:rsidRDefault="004F6DCE" w:rsidP="004F6DCE">
      <w:pPr>
        <w:pStyle w:val="a3"/>
        <w:ind w:left="4860"/>
        <w:rPr>
          <w:szCs w:val="28"/>
        </w:rPr>
      </w:pPr>
      <w:r>
        <w:rPr>
          <w:szCs w:val="28"/>
        </w:rPr>
        <w:t>Приложение 1</w:t>
      </w:r>
    </w:p>
    <w:p w14:paraId="12BF1876" w14:textId="77777777" w:rsidR="004F6DCE" w:rsidRDefault="004F6DCE" w:rsidP="004F6DCE">
      <w:pPr>
        <w:pStyle w:val="a3"/>
        <w:ind w:left="4860"/>
        <w:rPr>
          <w:szCs w:val="28"/>
        </w:rPr>
      </w:pPr>
      <w:r>
        <w:rPr>
          <w:szCs w:val="28"/>
        </w:rPr>
        <w:t xml:space="preserve">к решению Совета депутатов муниципального округа Мещанский </w:t>
      </w:r>
    </w:p>
    <w:p w14:paraId="481A3458" w14:textId="77777777" w:rsidR="004F6DCE" w:rsidRDefault="004F6DCE" w:rsidP="004F6DCE">
      <w:pPr>
        <w:pStyle w:val="a3"/>
        <w:ind w:left="4860"/>
        <w:rPr>
          <w:szCs w:val="28"/>
        </w:rPr>
      </w:pPr>
      <w:r>
        <w:rPr>
          <w:szCs w:val="28"/>
        </w:rPr>
        <w:t>от ___ __________ 2023 года</w:t>
      </w:r>
    </w:p>
    <w:p w14:paraId="3056E6C4" w14:textId="77777777" w:rsidR="004F6DCE" w:rsidRDefault="004F6DCE" w:rsidP="004F6DCE">
      <w:pPr>
        <w:pStyle w:val="a3"/>
        <w:ind w:left="4860"/>
        <w:rPr>
          <w:szCs w:val="28"/>
        </w:rPr>
      </w:pPr>
      <w:r>
        <w:rPr>
          <w:szCs w:val="28"/>
        </w:rPr>
        <w:t>№ Р-</w:t>
      </w:r>
    </w:p>
    <w:p w14:paraId="10DFBC08" w14:textId="77777777" w:rsidR="004F6DCE" w:rsidRDefault="004F6DCE" w:rsidP="004F6DCE">
      <w:pPr>
        <w:pStyle w:val="ConsPlusTitle"/>
        <w:jc w:val="right"/>
      </w:pPr>
    </w:p>
    <w:p w14:paraId="723D35AD" w14:textId="77777777" w:rsidR="004F6DCE" w:rsidRDefault="004F6DCE" w:rsidP="004F6DCE">
      <w:pPr>
        <w:pStyle w:val="ConsPlusTitle"/>
        <w:jc w:val="center"/>
      </w:pPr>
      <w:r>
        <w:t>СОВЕТ ДЕПУТАТОВ</w:t>
      </w:r>
    </w:p>
    <w:p w14:paraId="31412596" w14:textId="77777777" w:rsidR="004F6DCE" w:rsidRDefault="004F6DCE" w:rsidP="004F6DCE">
      <w:pPr>
        <w:pStyle w:val="ConsPlusTitle"/>
        <w:jc w:val="center"/>
      </w:pPr>
      <w:r>
        <w:t>МУНИЦИПАЛЬНОГО ОКРУГА МЕЩАНСКИЙ</w:t>
      </w:r>
    </w:p>
    <w:p w14:paraId="2B4BA929" w14:textId="77777777" w:rsidR="004F6DCE" w:rsidRDefault="004F6DCE" w:rsidP="004F6DCE">
      <w:pPr>
        <w:pStyle w:val="ConsPlusTitle"/>
      </w:pPr>
    </w:p>
    <w:p w14:paraId="10A5502E" w14:textId="77777777" w:rsidR="004F6DCE" w:rsidRDefault="004F6DCE" w:rsidP="004F6DCE">
      <w:pPr>
        <w:pStyle w:val="ConsPlusTitle"/>
        <w:jc w:val="center"/>
      </w:pPr>
      <w:r>
        <w:t>РЕШЕНИЕ</w:t>
      </w:r>
    </w:p>
    <w:p w14:paraId="3101B6B9" w14:textId="77777777" w:rsidR="004F6DCE" w:rsidRDefault="004F6DCE" w:rsidP="004F6DCE">
      <w:pPr>
        <w:pStyle w:val="ConsPlusTitle"/>
        <w:jc w:val="center"/>
      </w:pPr>
    </w:p>
    <w:p w14:paraId="29CBB206" w14:textId="77777777" w:rsidR="004F6DCE" w:rsidRDefault="004F6DCE" w:rsidP="004F6DCE">
      <w:pPr>
        <w:pStyle w:val="ConsPlusTitle"/>
        <w:rPr>
          <w:b w:val="0"/>
        </w:rPr>
      </w:pPr>
      <w:r>
        <w:rPr>
          <w:b w:val="0"/>
        </w:rPr>
        <w:t>__ ____________ 2023 года № Р-</w:t>
      </w:r>
    </w:p>
    <w:p w14:paraId="0679495B" w14:textId="77777777" w:rsidR="004F6DCE" w:rsidRDefault="004F6DCE" w:rsidP="004F6DCE">
      <w:pPr>
        <w:pStyle w:val="ConsPlusTitle"/>
      </w:pPr>
    </w:p>
    <w:p w14:paraId="75FFCBDF" w14:textId="77777777" w:rsidR="004F6DCE" w:rsidRDefault="004F6DCE" w:rsidP="004F6DCE">
      <w:pPr>
        <w:pStyle w:val="ConsPlusTitle"/>
        <w:tabs>
          <w:tab w:val="left" w:pos="4860"/>
        </w:tabs>
        <w:ind w:right="4495"/>
        <w:jc w:val="both"/>
      </w:pPr>
      <w:r>
        <w:t xml:space="preserve">О внесении изменений и дополнений в Устав </w:t>
      </w:r>
      <w:bookmarkStart w:id="0" w:name="_Hlk148235007"/>
      <w:r>
        <w:t xml:space="preserve">муниципального округа Мещанский </w:t>
      </w:r>
    </w:p>
    <w:bookmarkEnd w:id="0"/>
    <w:p w14:paraId="713D2378" w14:textId="77777777" w:rsidR="004F6DCE" w:rsidRDefault="004F6DCE" w:rsidP="004F6DCE">
      <w:pPr>
        <w:adjustRightInd w:val="0"/>
        <w:ind w:firstLine="540"/>
        <w:jc w:val="both"/>
      </w:pPr>
    </w:p>
    <w:p w14:paraId="51869D5E" w14:textId="77777777" w:rsidR="004F6DCE" w:rsidRDefault="004F6DCE" w:rsidP="004F6DCE">
      <w:pPr>
        <w:pStyle w:val="ConsPlusTitle"/>
        <w:ind w:firstLine="851"/>
        <w:jc w:val="both"/>
        <w:rPr>
          <w:b w:val="0"/>
          <w:bCs w:val="0"/>
        </w:rPr>
      </w:pPr>
      <w:bookmarkStart w:id="1" w:name="_Hlk148235137"/>
      <w:r>
        <w:rPr>
          <w:b w:val="0"/>
        </w:rPr>
        <w:t xml:space="preserve">В соответствии с пунктом 1 части 10 статьи 35 Федерального закона от 6 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пунктом 1 части 1 статьи 6 Устава </w:t>
      </w:r>
      <w:r w:rsidRPr="00317408">
        <w:rPr>
          <w:b w:val="0"/>
          <w:bCs w:val="0"/>
        </w:rPr>
        <w:t xml:space="preserve">муниципального округа Мещанский </w:t>
      </w:r>
    </w:p>
    <w:p w14:paraId="344FF2D8" w14:textId="77777777" w:rsidR="004F6DCE" w:rsidRPr="00317408" w:rsidRDefault="004F6DCE" w:rsidP="004F6DCE">
      <w:pPr>
        <w:pStyle w:val="ConsPlusTitle"/>
        <w:ind w:firstLine="851"/>
        <w:jc w:val="both"/>
        <w:rPr>
          <w:b w:val="0"/>
          <w:bCs w:val="0"/>
        </w:rPr>
      </w:pPr>
    </w:p>
    <w:bookmarkEnd w:id="1"/>
    <w:p w14:paraId="7A241E2F" w14:textId="77777777" w:rsidR="004F6DCE" w:rsidRDefault="004F6DCE" w:rsidP="004F6DCE">
      <w:pPr>
        <w:pStyle w:val="ConsPlusTitle"/>
        <w:ind w:firstLine="851"/>
        <w:jc w:val="both"/>
      </w:pPr>
      <w:r w:rsidRPr="005656CF">
        <w:t>Совет депутатов муниципального округа Мещанский решил:</w:t>
      </w:r>
    </w:p>
    <w:p w14:paraId="56A6E97C" w14:textId="77777777" w:rsidR="004F6DCE" w:rsidRPr="005656CF" w:rsidRDefault="004F6DCE" w:rsidP="004F6DCE">
      <w:pPr>
        <w:pStyle w:val="ConsPlusTitle"/>
        <w:ind w:firstLine="851"/>
        <w:jc w:val="both"/>
      </w:pPr>
    </w:p>
    <w:p w14:paraId="5C580FFD" w14:textId="77777777" w:rsidR="004F6DCE" w:rsidRDefault="004F6DCE" w:rsidP="004F6DCE">
      <w:pPr>
        <w:adjustRightInd w:val="0"/>
        <w:ind w:firstLine="851"/>
        <w:jc w:val="both"/>
      </w:pPr>
      <w:r>
        <w:lastRenderedPageBreak/>
        <w:t xml:space="preserve">1. Внести в Устав муниципального округа Мещанский следующие изменения и дополнения: </w:t>
      </w:r>
    </w:p>
    <w:p w14:paraId="071396B6" w14:textId="77777777" w:rsidR="00C82495" w:rsidRDefault="004F6DCE" w:rsidP="004F6DCE">
      <w:pPr>
        <w:adjustRightInd w:val="0"/>
        <w:ind w:firstLine="851"/>
        <w:jc w:val="both"/>
      </w:pPr>
      <w:r>
        <w:t xml:space="preserve">1) </w:t>
      </w:r>
      <w:r w:rsidR="008A3AC6">
        <w:t>в статье 6</w:t>
      </w:r>
      <w:r w:rsidR="00C82495">
        <w:t>:</w:t>
      </w:r>
    </w:p>
    <w:p w14:paraId="63AA5C4A" w14:textId="12F11F8F" w:rsidR="008A3AC6" w:rsidRDefault="00C82495" w:rsidP="004F6DCE">
      <w:pPr>
        <w:adjustRightInd w:val="0"/>
        <w:ind w:firstLine="851"/>
        <w:jc w:val="both"/>
      </w:pPr>
      <w:r>
        <w:t>1.1) часть</w:t>
      </w:r>
      <w:r w:rsidR="008A3AC6">
        <w:t xml:space="preserve"> </w:t>
      </w:r>
      <w:r>
        <w:t>2</w:t>
      </w:r>
      <w:r w:rsidR="008A3AC6">
        <w:t xml:space="preserve"> дополнить </w:t>
      </w:r>
      <w:r>
        <w:t>п</w:t>
      </w:r>
      <w:r w:rsidR="008A3AC6">
        <w:t>унктом 7 следующего содержания:</w:t>
      </w:r>
    </w:p>
    <w:p w14:paraId="469378DE" w14:textId="10CF83FF" w:rsidR="008A3AC6" w:rsidRPr="008A3AC6" w:rsidRDefault="008A3AC6" w:rsidP="004F6DCE">
      <w:pPr>
        <w:adjustRightInd w:val="0"/>
        <w:ind w:firstLine="851"/>
        <w:jc w:val="both"/>
      </w:pPr>
      <w:r>
        <w:t xml:space="preserve">«7) </w:t>
      </w:r>
      <w:r w:rsidRPr="008A3AC6">
        <w:t>Принятие реш</w:t>
      </w:r>
      <w:r>
        <w:t>ения</w:t>
      </w:r>
      <w:r w:rsidRPr="008A3AC6">
        <w:t xml:space="preserve"> о д</w:t>
      </w:r>
      <w:r>
        <w:t>ополнительном</w:t>
      </w:r>
      <w:r w:rsidRPr="008A3AC6">
        <w:t xml:space="preserve"> проф</w:t>
      </w:r>
      <w:r>
        <w:t>ессиональном</w:t>
      </w:r>
      <w:r w:rsidRPr="008A3AC6">
        <w:t xml:space="preserve"> обр</w:t>
      </w:r>
      <w:r>
        <w:t>азовании</w:t>
      </w:r>
      <w:r w:rsidRPr="008A3AC6">
        <w:t xml:space="preserve"> глав</w:t>
      </w:r>
      <w:r>
        <w:t>ы муниципального округа</w:t>
      </w:r>
      <w:r w:rsidR="00C175E6">
        <w:t xml:space="preserve"> за счет средств местного бюджета</w:t>
      </w:r>
      <w:r>
        <w:t>;»</w:t>
      </w:r>
    </w:p>
    <w:p w14:paraId="228AE40B" w14:textId="4A3E4CD3" w:rsidR="008A3AC6" w:rsidRDefault="00C82495" w:rsidP="004F6DCE">
      <w:pPr>
        <w:adjustRightInd w:val="0"/>
        <w:ind w:firstLine="851"/>
        <w:jc w:val="both"/>
      </w:pPr>
      <w:r>
        <w:t>1.</w:t>
      </w:r>
      <w:r w:rsidR="008A3AC6">
        <w:t xml:space="preserve">2) пункт 7 </w:t>
      </w:r>
      <w:r>
        <w:t>части</w:t>
      </w:r>
      <w:r w:rsidR="008A3AC6">
        <w:t xml:space="preserve"> </w:t>
      </w:r>
      <w:r>
        <w:t>2</w:t>
      </w:r>
      <w:r w:rsidR="008A3AC6">
        <w:t xml:space="preserve"> статьи 6 считать </w:t>
      </w:r>
      <w:r>
        <w:t>п</w:t>
      </w:r>
      <w:r w:rsidR="008A3AC6">
        <w:t xml:space="preserve">унктом 8 </w:t>
      </w:r>
      <w:r>
        <w:t>части</w:t>
      </w:r>
      <w:r w:rsidR="008A3AC6">
        <w:t xml:space="preserve"> 2 статьи 6;</w:t>
      </w:r>
    </w:p>
    <w:p w14:paraId="3CBA3ECA" w14:textId="5C955550" w:rsidR="004F6DCE" w:rsidRDefault="008A3AC6" w:rsidP="004F6DCE">
      <w:pPr>
        <w:adjustRightInd w:val="0"/>
        <w:ind w:firstLine="851"/>
        <w:jc w:val="both"/>
      </w:pPr>
      <w:r>
        <w:t xml:space="preserve">3) </w:t>
      </w:r>
      <w:r w:rsidR="00C82495">
        <w:t>часть</w:t>
      </w:r>
      <w:r w:rsidR="007E234E">
        <w:t xml:space="preserve"> 4 </w:t>
      </w:r>
      <w:r w:rsidR="004F6DCE">
        <w:t>стать</w:t>
      </w:r>
      <w:r w:rsidR="007E234E">
        <w:t>и</w:t>
      </w:r>
      <w:r w:rsidR="004F6DCE">
        <w:t xml:space="preserve"> 10 изложить в следующей редакции:</w:t>
      </w:r>
    </w:p>
    <w:p w14:paraId="794D6161" w14:textId="655F50C8" w:rsidR="004F6DCE" w:rsidRDefault="00F06183" w:rsidP="004F6DCE">
      <w:pPr>
        <w:adjustRightInd w:val="0"/>
        <w:ind w:firstLine="851"/>
        <w:jc w:val="both"/>
      </w:pPr>
      <w:r>
        <w:rPr>
          <w:color w:val="000000"/>
        </w:rPr>
        <w:t>«4</w:t>
      </w:r>
      <w:r w:rsidR="004F6DCE" w:rsidRPr="002179F5">
        <w:rPr>
          <w:color w:val="000000"/>
        </w:rPr>
        <w:t xml:space="preserve">. </w:t>
      </w:r>
      <w:r w:rsidR="004F6DCE" w:rsidRPr="002179F5">
        <w:t>Глава муниципального округа осуществляет свои полномочия на постоянной основе.</w:t>
      </w:r>
      <w:r>
        <w:t>»</w:t>
      </w:r>
    </w:p>
    <w:p w14:paraId="60445589" w14:textId="552F8F55" w:rsidR="00482042" w:rsidRDefault="00107CED" w:rsidP="00107CED">
      <w:pPr>
        <w:adjustRightInd w:val="0"/>
        <w:ind w:firstLine="851"/>
        <w:jc w:val="both"/>
      </w:pPr>
      <w:r>
        <w:t xml:space="preserve">4) пункт </w:t>
      </w:r>
      <w:r w:rsidR="00482042">
        <w:t xml:space="preserve">14 </w:t>
      </w:r>
      <w:r w:rsidR="00C82495">
        <w:t>части</w:t>
      </w:r>
      <w:r>
        <w:t xml:space="preserve"> 2 </w:t>
      </w:r>
      <w:r w:rsidR="00482042">
        <w:t>статьи 11</w:t>
      </w:r>
      <w:r>
        <w:t xml:space="preserve"> признать утратившим силу;</w:t>
      </w:r>
    </w:p>
    <w:p w14:paraId="6A5D9D9F" w14:textId="6A3D9EEC" w:rsidR="00C175E6" w:rsidRDefault="00C82495" w:rsidP="004F6DCE">
      <w:pPr>
        <w:adjustRightInd w:val="0"/>
        <w:ind w:firstLine="851"/>
        <w:jc w:val="both"/>
      </w:pPr>
      <w:r>
        <w:t>5) д</w:t>
      </w:r>
      <w:r w:rsidR="004343AC">
        <w:t>ополнить стать</w:t>
      </w:r>
      <w:r>
        <w:t>е</w:t>
      </w:r>
      <w:r w:rsidR="004343AC">
        <w:t>й</w:t>
      </w:r>
      <w:r w:rsidR="00C175E6">
        <w:t xml:space="preserve"> 12.1 следующего содержания:</w:t>
      </w:r>
    </w:p>
    <w:p w14:paraId="15C17AE6" w14:textId="787D4477" w:rsidR="004343AC" w:rsidRDefault="004343AC" w:rsidP="004F6DCE">
      <w:pPr>
        <w:adjustRightInd w:val="0"/>
        <w:ind w:firstLine="851"/>
        <w:jc w:val="both"/>
      </w:pPr>
      <w:r>
        <w:t>«Статья</w:t>
      </w:r>
      <w:r w:rsidR="00C175E6">
        <w:t xml:space="preserve"> 12.1. </w:t>
      </w:r>
      <w:r>
        <w:t xml:space="preserve">Поощрение главы муниципального округа </w:t>
      </w:r>
    </w:p>
    <w:p w14:paraId="70F18685" w14:textId="7CC28B22" w:rsidR="004343AC" w:rsidRDefault="004343AC" w:rsidP="004343AC">
      <w:pPr>
        <w:pStyle w:val="a5"/>
        <w:numPr>
          <w:ilvl w:val="0"/>
          <w:numId w:val="1"/>
        </w:numPr>
        <w:adjustRightInd w:val="0"/>
        <w:ind w:left="0" w:firstLine="1013"/>
        <w:jc w:val="both"/>
      </w:pPr>
      <w:r>
        <w:t xml:space="preserve">Глава муниципального округа за успешное и добросовестное исполнение своих полномочий может быть поощрен. </w:t>
      </w:r>
    </w:p>
    <w:p w14:paraId="2773D344" w14:textId="77777777" w:rsidR="004343AC" w:rsidRDefault="004343AC" w:rsidP="004343AC">
      <w:pPr>
        <w:pStyle w:val="a5"/>
        <w:numPr>
          <w:ilvl w:val="0"/>
          <w:numId w:val="1"/>
        </w:numPr>
        <w:adjustRightInd w:val="0"/>
        <w:ind w:left="0" w:firstLine="1013"/>
        <w:jc w:val="both"/>
      </w:pPr>
      <w:r>
        <w:t xml:space="preserve">В отношении главы муниципального округа применяются виды поощрений, установленные для муниципальных служащих. </w:t>
      </w:r>
    </w:p>
    <w:p w14:paraId="443B6403" w14:textId="77777777" w:rsidR="004343AC" w:rsidRDefault="004343AC" w:rsidP="004343AC">
      <w:pPr>
        <w:pStyle w:val="a5"/>
        <w:numPr>
          <w:ilvl w:val="0"/>
          <w:numId w:val="1"/>
        </w:numPr>
        <w:adjustRightInd w:val="0"/>
        <w:ind w:left="0" w:firstLine="851"/>
        <w:jc w:val="both"/>
      </w:pPr>
      <w:r>
        <w:t>Предложение о поощрении главы муниципального округа могут вносить депутат, группа депутатов.</w:t>
      </w:r>
    </w:p>
    <w:p w14:paraId="62272EE4" w14:textId="5EA09A9D" w:rsidR="00482042" w:rsidRDefault="004343AC" w:rsidP="004343AC">
      <w:pPr>
        <w:pStyle w:val="a5"/>
        <w:numPr>
          <w:ilvl w:val="0"/>
          <w:numId w:val="1"/>
        </w:numPr>
        <w:adjustRightInd w:val="0"/>
        <w:ind w:left="0" w:firstLine="851"/>
        <w:jc w:val="both"/>
      </w:pPr>
      <w:r>
        <w:t>Решение о поощрении главы муниципального округа принимает Совет депутатов большинством голосов от установленной численности депутатов.»</w:t>
      </w:r>
    </w:p>
    <w:p w14:paraId="53E0FE9C" w14:textId="143ECDC7" w:rsidR="004F6DCE" w:rsidRDefault="004F6DCE" w:rsidP="004F6DCE">
      <w:pPr>
        <w:adjustRightInd w:val="0"/>
        <w:ind w:firstLine="851"/>
        <w:jc w:val="both"/>
      </w:pPr>
      <w:r>
        <w:t xml:space="preserve">2. 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</w:t>
      </w:r>
      <w:r>
        <w:rPr>
          <w:rFonts w:eastAsia="Calibri"/>
        </w:rPr>
        <w:t>от 21 июля 2005 года № 97-ФЗ «О государственной регистрации уставов муниципальных образований».</w:t>
      </w:r>
    </w:p>
    <w:p w14:paraId="79948D65" w14:textId="77777777" w:rsidR="004F6DCE" w:rsidRPr="00C95713" w:rsidRDefault="004F6DCE" w:rsidP="004F6DCE">
      <w:pPr>
        <w:adjustRightInd w:val="0"/>
        <w:ind w:firstLine="851"/>
        <w:jc w:val="both"/>
      </w:pPr>
      <w:r>
        <w:t>3. </w:t>
      </w:r>
      <w:r w:rsidRPr="00C95713">
        <w:t>Опубликовать настоящее решение в бюллетене</w:t>
      </w:r>
      <w:r>
        <w:t xml:space="preserve"> </w:t>
      </w:r>
      <w:r w:rsidRPr="00C95713">
        <w:t>«Московский</w:t>
      </w:r>
      <w:r>
        <w:t xml:space="preserve"> </w:t>
      </w:r>
      <w:r w:rsidRPr="00C95713">
        <w:t>муниципальный вестник»</w:t>
      </w:r>
      <w:r>
        <w:t xml:space="preserve"> </w:t>
      </w:r>
      <w:r w:rsidRPr="00C95713">
        <w:t>и разместить в сетевом издании «Московский</w:t>
      </w:r>
      <w:r>
        <w:t xml:space="preserve"> </w:t>
      </w:r>
      <w:r w:rsidRPr="00C95713">
        <w:t>муниципальный вестник», а также на официальном сайте муниципального округа</w:t>
      </w:r>
      <w:r>
        <w:t xml:space="preserve"> </w:t>
      </w:r>
      <w:r w:rsidRPr="00C95713">
        <w:t>Мещанский в информационно-телекоммуникационной сети «Интернет»</w:t>
      </w:r>
      <w:r>
        <w:t xml:space="preserve"> </w:t>
      </w:r>
      <w:r w:rsidRPr="00C95713">
        <w:t>(www.meschane.ru)</w:t>
      </w:r>
      <w:r>
        <w:t>.</w:t>
      </w:r>
    </w:p>
    <w:p w14:paraId="53015D04" w14:textId="77777777" w:rsidR="004F6DCE" w:rsidRDefault="004F6DCE" w:rsidP="004F6DCE">
      <w:pPr>
        <w:adjustRightInd w:val="0"/>
        <w:ind w:firstLine="851"/>
        <w:jc w:val="both"/>
      </w:pPr>
      <w:r>
        <w:t>4. Настоящее решение вступает в силу после его официального опубликования.</w:t>
      </w:r>
    </w:p>
    <w:p w14:paraId="765A5012" w14:textId="77777777" w:rsidR="004F6DCE" w:rsidRDefault="004F6DCE" w:rsidP="004F6DCE">
      <w:pPr>
        <w:adjustRightInd w:val="0"/>
        <w:ind w:firstLine="851"/>
        <w:jc w:val="both"/>
      </w:pPr>
      <w:r>
        <w:t>5. Контроль за выполнением настоящего решения возложить на Толмачеву Н.С.</w:t>
      </w:r>
    </w:p>
    <w:p w14:paraId="01BEB8C8" w14:textId="77777777" w:rsidR="004F6DCE" w:rsidRDefault="004F6DCE" w:rsidP="004F6DCE">
      <w:pPr>
        <w:adjustRightInd w:val="0"/>
        <w:ind w:firstLine="851"/>
        <w:jc w:val="both"/>
      </w:pPr>
    </w:p>
    <w:p w14:paraId="0CC3760D" w14:textId="77777777" w:rsidR="004F6DCE" w:rsidRDefault="004F6DCE" w:rsidP="004F6DCE">
      <w:pPr>
        <w:adjustRightInd w:val="0"/>
        <w:ind w:firstLine="851"/>
        <w:jc w:val="both"/>
      </w:pPr>
    </w:p>
    <w:p w14:paraId="41947657" w14:textId="77777777" w:rsidR="004F6DCE" w:rsidRDefault="004F6DCE" w:rsidP="004F6DCE">
      <w:pPr>
        <w:adjustRightInd w:val="0"/>
        <w:ind w:firstLine="851"/>
        <w:jc w:val="both"/>
      </w:pPr>
    </w:p>
    <w:p w14:paraId="778CB91D" w14:textId="77777777" w:rsidR="004F6DCE" w:rsidRDefault="004F6DCE" w:rsidP="004F6DCE">
      <w:pPr>
        <w:adjustRightInd w:val="0"/>
        <w:ind w:firstLine="851"/>
        <w:jc w:val="both"/>
      </w:pPr>
    </w:p>
    <w:p w14:paraId="6CA6966D" w14:textId="77777777" w:rsidR="004F6DCE" w:rsidRDefault="004F6DCE" w:rsidP="004F6DCE">
      <w:pPr>
        <w:adjustRightInd w:val="0"/>
        <w:jc w:val="both"/>
        <w:rPr>
          <w:b/>
        </w:rPr>
      </w:pPr>
      <w:r>
        <w:rPr>
          <w:b/>
        </w:rPr>
        <w:t>Глава муниципального округа</w:t>
      </w:r>
    </w:p>
    <w:p w14:paraId="4DE5CE68" w14:textId="77777777" w:rsidR="004F6DCE" w:rsidRDefault="004F6DCE" w:rsidP="004F6DCE">
      <w:pPr>
        <w:adjustRightInd w:val="0"/>
        <w:jc w:val="both"/>
        <w:rPr>
          <w:b/>
        </w:rPr>
      </w:pPr>
      <w:r>
        <w:rPr>
          <w:b/>
        </w:rPr>
        <w:t>Мещанский                                                                                  Н.С. Толмачева</w:t>
      </w:r>
    </w:p>
    <w:p w14:paraId="5891E641" w14:textId="77777777" w:rsidR="000C7901" w:rsidRDefault="000C7901" w:rsidP="004F6DCE">
      <w:pPr>
        <w:adjustRightInd w:val="0"/>
        <w:jc w:val="both"/>
        <w:rPr>
          <w:b/>
        </w:rPr>
      </w:pPr>
    </w:p>
    <w:p w14:paraId="2812E513" w14:textId="77777777" w:rsidR="000C7901" w:rsidRDefault="000C7901" w:rsidP="004F6DCE">
      <w:pPr>
        <w:adjustRightInd w:val="0"/>
        <w:jc w:val="both"/>
        <w:rPr>
          <w:b/>
        </w:rPr>
      </w:pPr>
    </w:p>
    <w:p w14:paraId="049AF677" w14:textId="77777777" w:rsidR="000C7901" w:rsidRDefault="000C7901" w:rsidP="004F6DCE">
      <w:pPr>
        <w:adjustRightInd w:val="0"/>
        <w:jc w:val="both"/>
        <w:rPr>
          <w:b/>
        </w:rPr>
      </w:pPr>
    </w:p>
    <w:p w14:paraId="0BB00B54" w14:textId="77777777" w:rsidR="000C7901" w:rsidRDefault="000C7901" w:rsidP="004F6DCE">
      <w:pPr>
        <w:adjustRightInd w:val="0"/>
        <w:jc w:val="both"/>
        <w:rPr>
          <w:b/>
        </w:rPr>
      </w:pPr>
    </w:p>
    <w:p w14:paraId="0DD2527C" w14:textId="77777777" w:rsidR="000C7901" w:rsidRDefault="000C7901" w:rsidP="004F6DCE">
      <w:pPr>
        <w:adjustRightInd w:val="0"/>
        <w:jc w:val="both"/>
        <w:rPr>
          <w:b/>
        </w:rPr>
      </w:pPr>
    </w:p>
    <w:p w14:paraId="694D6B2D" w14:textId="77777777" w:rsidR="000C7901" w:rsidRDefault="000C7901" w:rsidP="004F6DCE">
      <w:pPr>
        <w:adjustRightInd w:val="0"/>
        <w:jc w:val="both"/>
        <w:rPr>
          <w:b/>
        </w:rPr>
      </w:pPr>
    </w:p>
    <w:p w14:paraId="0883D055" w14:textId="77777777" w:rsidR="000C7901" w:rsidRDefault="000C7901" w:rsidP="004F6DCE">
      <w:pPr>
        <w:adjustRightInd w:val="0"/>
        <w:jc w:val="both"/>
        <w:rPr>
          <w:b/>
        </w:rPr>
      </w:pPr>
    </w:p>
    <w:p w14:paraId="69CCF751" w14:textId="77777777" w:rsidR="000C7901" w:rsidRDefault="000C7901" w:rsidP="004F6DCE">
      <w:pPr>
        <w:adjustRightInd w:val="0"/>
        <w:jc w:val="both"/>
        <w:rPr>
          <w:b/>
        </w:rPr>
      </w:pPr>
    </w:p>
    <w:p w14:paraId="56CB1152" w14:textId="77777777" w:rsidR="000C7901" w:rsidRDefault="000C7901" w:rsidP="004F6DCE">
      <w:pPr>
        <w:adjustRightInd w:val="0"/>
        <w:jc w:val="both"/>
        <w:rPr>
          <w:b/>
        </w:rPr>
      </w:pPr>
    </w:p>
    <w:p w14:paraId="7127E31F" w14:textId="77777777" w:rsidR="000C7901" w:rsidRDefault="000C7901" w:rsidP="004F6DCE">
      <w:pPr>
        <w:adjustRightInd w:val="0"/>
        <w:jc w:val="both"/>
        <w:rPr>
          <w:b/>
        </w:rPr>
      </w:pPr>
    </w:p>
    <w:p w14:paraId="325EC77C" w14:textId="77777777" w:rsidR="000C7901" w:rsidRDefault="000C7901" w:rsidP="004F6DCE">
      <w:pPr>
        <w:adjustRightInd w:val="0"/>
        <w:jc w:val="both"/>
        <w:rPr>
          <w:b/>
        </w:rPr>
      </w:pPr>
    </w:p>
    <w:p w14:paraId="1D03F97F" w14:textId="77777777" w:rsidR="000C7901" w:rsidRDefault="000C7901" w:rsidP="004F6DCE">
      <w:pPr>
        <w:adjustRightInd w:val="0"/>
        <w:jc w:val="both"/>
        <w:rPr>
          <w:b/>
        </w:rPr>
      </w:pPr>
    </w:p>
    <w:p w14:paraId="28E24E66" w14:textId="77777777" w:rsidR="000C7901" w:rsidRDefault="000C7901" w:rsidP="004F6DCE">
      <w:pPr>
        <w:adjustRightInd w:val="0"/>
        <w:jc w:val="both"/>
        <w:rPr>
          <w:b/>
        </w:rPr>
      </w:pPr>
    </w:p>
    <w:p w14:paraId="7F150DBE" w14:textId="77777777" w:rsidR="000C7901" w:rsidRDefault="000C7901" w:rsidP="004F6DCE">
      <w:pPr>
        <w:adjustRightInd w:val="0"/>
        <w:jc w:val="both"/>
        <w:rPr>
          <w:b/>
        </w:rPr>
      </w:pPr>
    </w:p>
    <w:p w14:paraId="2459C28C" w14:textId="77777777" w:rsidR="000C7901" w:rsidRDefault="000C7901" w:rsidP="004F6DCE">
      <w:pPr>
        <w:adjustRightInd w:val="0"/>
        <w:jc w:val="both"/>
        <w:rPr>
          <w:b/>
        </w:rPr>
      </w:pPr>
    </w:p>
    <w:p w14:paraId="2487CF89" w14:textId="77777777" w:rsidR="000C7901" w:rsidRDefault="000C7901" w:rsidP="000C7901">
      <w:pPr>
        <w:pStyle w:val="a3"/>
        <w:ind w:left="4860"/>
        <w:rPr>
          <w:szCs w:val="28"/>
        </w:rPr>
      </w:pPr>
      <w:r>
        <w:rPr>
          <w:szCs w:val="28"/>
        </w:rPr>
        <w:t>Приложение 2</w:t>
      </w:r>
    </w:p>
    <w:p w14:paraId="09317FC8" w14:textId="77777777" w:rsidR="000C7901" w:rsidRDefault="000C7901" w:rsidP="000C7901">
      <w:pPr>
        <w:pStyle w:val="a3"/>
        <w:ind w:left="4860"/>
        <w:rPr>
          <w:szCs w:val="28"/>
        </w:rPr>
      </w:pPr>
      <w:r>
        <w:rPr>
          <w:szCs w:val="28"/>
        </w:rPr>
        <w:t xml:space="preserve">к решению Совета депутатов муниципального округа Мещанский </w:t>
      </w:r>
    </w:p>
    <w:p w14:paraId="4AFFDA4C" w14:textId="77777777" w:rsidR="000C7901" w:rsidRDefault="000C7901" w:rsidP="000C7901">
      <w:pPr>
        <w:pStyle w:val="a3"/>
        <w:ind w:left="4860"/>
        <w:rPr>
          <w:szCs w:val="28"/>
        </w:rPr>
      </w:pPr>
      <w:r>
        <w:rPr>
          <w:szCs w:val="28"/>
        </w:rPr>
        <w:t>от ___ __________ 2022 года</w:t>
      </w:r>
    </w:p>
    <w:p w14:paraId="546669C1" w14:textId="77777777" w:rsidR="000C7901" w:rsidRDefault="000C7901" w:rsidP="000C7901">
      <w:pPr>
        <w:pStyle w:val="a3"/>
        <w:ind w:left="4860"/>
        <w:rPr>
          <w:szCs w:val="28"/>
        </w:rPr>
      </w:pPr>
      <w:r>
        <w:rPr>
          <w:szCs w:val="28"/>
        </w:rPr>
        <w:t>№ Р-</w:t>
      </w:r>
    </w:p>
    <w:p w14:paraId="77F3EA46" w14:textId="77777777" w:rsidR="000C7901" w:rsidRDefault="000C7901" w:rsidP="000C7901">
      <w:pPr>
        <w:jc w:val="center"/>
      </w:pPr>
    </w:p>
    <w:p w14:paraId="636F8579" w14:textId="77777777" w:rsidR="000C7901" w:rsidRDefault="000C7901" w:rsidP="000C7901">
      <w:pPr>
        <w:tabs>
          <w:tab w:val="left" w:pos="7380"/>
        </w:tabs>
      </w:pPr>
      <w:r>
        <w:tab/>
        <w:t>ПРОЕКТ</w:t>
      </w:r>
    </w:p>
    <w:p w14:paraId="48607183" w14:textId="77777777" w:rsidR="000C7901" w:rsidRDefault="000C7901" w:rsidP="000C7901">
      <w:pPr>
        <w:jc w:val="center"/>
      </w:pPr>
    </w:p>
    <w:p w14:paraId="36EF806A" w14:textId="77777777" w:rsidR="000C7901" w:rsidRDefault="000C7901" w:rsidP="000C7901">
      <w:pPr>
        <w:jc w:val="center"/>
        <w:rPr>
          <w:b/>
        </w:rPr>
      </w:pPr>
      <w:r>
        <w:rPr>
          <w:b/>
        </w:rPr>
        <w:t xml:space="preserve">Состав </w:t>
      </w:r>
    </w:p>
    <w:p w14:paraId="1D1E2379" w14:textId="77777777" w:rsidR="000C7901" w:rsidRDefault="000C7901" w:rsidP="000C7901">
      <w:pPr>
        <w:jc w:val="center"/>
        <w:rPr>
          <w:b/>
        </w:rPr>
      </w:pPr>
      <w:r>
        <w:rPr>
          <w:b/>
        </w:rPr>
        <w:t>рабочей группы по учету предложений граждан, организации и проведению публичных слушаний по проекту решения Совета депутатов муниципального округа Мещанский «О внесении изменений и дополнений в Устав муниципального округа Мещанский»</w:t>
      </w:r>
    </w:p>
    <w:p w14:paraId="28439EF1" w14:textId="77777777" w:rsidR="000C7901" w:rsidRDefault="000C7901" w:rsidP="000C7901">
      <w:pPr>
        <w:jc w:val="center"/>
      </w:pPr>
    </w:p>
    <w:tbl>
      <w:tblPr>
        <w:tblW w:w="9941" w:type="dxa"/>
        <w:tblLayout w:type="fixed"/>
        <w:tblLook w:val="04A0" w:firstRow="1" w:lastRow="0" w:firstColumn="1" w:lastColumn="0" w:noHBand="0" w:noVBand="1"/>
      </w:tblPr>
      <w:tblGrid>
        <w:gridCol w:w="5070"/>
        <w:gridCol w:w="4871"/>
      </w:tblGrid>
      <w:tr w:rsidR="000C7901" w14:paraId="3C2309A8" w14:textId="77777777" w:rsidTr="00384F58">
        <w:tc>
          <w:tcPr>
            <w:tcW w:w="5070" w:type="dxa"/>
          </w:tcPr>
          <w:p w14:paraId="4535500D" w14:textId="77777777" w:rsidR="000C7901" w:rsidRDefault="000C7901" w:rsidP="00384F58">
            <w:r>
              <w:t>Руководитель рабочей группы:</w:t>
            </w:r>
          </w:p>
          <w:p w14:paraId="294CEE06" w14:textId="77777777" w:rsidR="000C7901" w:rsidRDefault="000C7901" w:rsidP="00384F58">
            <w:r>
              <w:t>ФИО</w:t>
            </w:r>
          </w:p>
        </w:tc>
        <w:tc>
          <w:tcPr>
            <w:tcW w:w="4871" w:type="dxa"/>
          </w:tcPr>
          <w:p w14:paraId="075413DB" w14:textId="77777777" w:rsidR="000C7901" w:rsidRDefault="000C7901" w:rsidP="00384F58"/>
          <w:p w14:paraId="3F8A6A76" w14:textId="77777777" w:rsidR="000C7901" w:rsidRDefault="000C7901" w:rsidP="00384F58">
            <w:r>
              <w:t>-</w:t>
            </w:r>
          </w:p>
        </w:tc>
      </w:tr>
      <w:tr w:rsidR="000C7901" w14:paraId="043C764D" w14:textId="77777777" w:rsidTr="00384F58">
        <w:tc>
          <w:tcPr>
            <w:tcW w:w="5070" w:type="dxa"/>
          </w:tcPr>
          <w:p w14:paraId="2736553D" w14:textId="77777777" w:rsidR="000C7901" w:rsidRDefault="000C7901" w:rsidP="00384F58"/>
        </w:tc>
        <w:tc>
          <w:tcPr>
            <w:tcW w:w="4871" w:type="dxa"/>
          </w:tcPr>
          <w:p w14:paraId="6A70CB84" w14:textId="77777777" w:rsidR="000C7901" w:rsidRDefault="000C7901" w:rsidP="00384F58"/>
        </w:tc>
      </w:tr>
      <w:tr w:rsidR="000C7901" w14:paraId="1FF5A717" w14:textId="77777777" w:rsidTr="00384F58">
        <w:tc>
          <w:tcPr>
            <w:tcW w:w="5070" w:type="dxa"/>
          </w:tcPr>
          <w:p w14:paraId="1E93184E" w14:textId="77777777" w:rsidR="000C7901" w:rsidRDefault="000C7901" w:rsidP="00384F58">
            <w:r>
              <w:t>Заместитель руководителя рабочей группы:</w:t>
            </w:r>
          </w:p>
          <w:p w14:paraId="0C1821E2" w14:textId="77777777" w:rsidR="000C7901" w:rsidRDefault="000C7901" w:rsidP="00384F58">
            <w:r>
              <w:t>ФИО</w:t>
            </w:r>
          </w:p>
        </w:tc>
        <w:tc>
          <w:tcPr>
            <w:tcW w:w="4871" w:type="dxa"/>
          </w:tcPr>
          <w:p w14:paraId="14D8A1C3" w14:textId="77777777" w:rsidR="000C7901" w:rsidRDefault="000C7901" w:rsidP="00384F58"/>
          <w:p w14:paraId="55C27454" w14:textId="77777777" w:rsidR="000C7901" w:rsidRDefault="000C7901" w:rsidP="00384F58">
            <w:r>
              <w:t xml:space="preserve">- </w:t>
            </w:r>
          </w:p>
        </w:tc>
      </w:tr>
      <w:tr w:rsidR="000C7901" w14:paraId="15678C12" w14:textId="77777777" w:rsidTr="00384F58">
        <w:tc>
          <w:tcPr>
            <w:tcW w:w="5070" w:type="dxa"/>
          </w:tcPr>
          <w:p w14:paraId="2E17D866" w14:textId="77777777" w:rsidR="000C7901" w:rsidRDefault="000C7901" w:rsidP="00384F58"/>
        </w:tc>
        <w:tc>
          <w:tcPr>
            <w:tcW w:w="4871" w:type="dxa"/>
          </w:tcPr>
          <w:p w14:paraId="63D59FFD" w14:textId="77777777" w:rsidR="000C7901" w:rsidRDefault="000C7901" w:rsidP="00384F58"/>
        </w:tc>
      </w:tr>
      <w:tr w:rsidR="000C7901" w14:paraId="6E491916" w14:textId="77777777" w:rsidTr="00384F58">
        <w:tc>
          <w:tcPr>
            <w:tcW w:w="5070" w:type="dxa"/>
          </w:tcPr>
          <w:p w14:paraId="40755C3D" w14:textId="77777777" w:rsidR="000C7901" w:rsidRDefault="000C7901" w:rsidP="00384F58">
            <w:r>
              <w:t>Члены рабочей группы:</w:t>
            </w:r>
          </w:p>
          <w:p w14:paraId="716077DC" w14:textId="77777777" w:rsidR="000C7901" w:rsidRDefault="000C7901" w:rsidP="00384F58">
            <w:r>
              <w:t>ФИО</w:t>
            </w:r>
          </w:p>
          <w:p w14:paraId="1CE31BC0" w14:textId="77777777" w:rsidR="000C7901" w:rsidRDefault="000C7901" w:rsidP="00384F58">
            <w:r>
              <w:t>ФИО</w:t>
            </w:r>
          </w:p>
          <w:p w14:paraId="4FAC4CB9" w14:textId="77777777" w:rsidR="000C7901" w:rsidRDefault="000C7901" w:rsidP="00384F58">
            <w:r>
              <w:t>ФИО</w:t>
            </w:r>
          </w:p>
        </w:tc>
        <w:tc>
          <w:tcPr>
            <w:tcW w:w="4871" w:type="dxa"/>
          </w:tcPr>
          <w:p w14:paraId="200822FC" w14:textId="77777777" w:rsidR="000C7901" w:rsidRDefault="000C7901" w:rsidP="00384F58"/>
          <w:p w14:paraId="7332E5DA" w14:textId="77777777" w:rsidR="000C7901" w:rsidRDefault="000C7901" w:rsidP="00384F58">
            <w:r>
              <w:t xml:space="preserve">- </w:t>
            </w:r>
          </w:p>
          <w:p w14:paraId="02A8C0E7" w14:textId="77777777" w:rsidR="000C7901" w:rsidRDefault="000C7901" w:rsidP="00384F58">
            <w:r>
              <w:t xml:space="preserve">- </w:t>
            </w:r>
          </w:p>
          <w:p w14:paraId="1EFD1631" w14:textId="77777777" w:rsidR="000C7901" w:rsidRDefault="000C7901" w:rsidP="00384F58">
            <w:r>
              <w:t xml:space="preserve">- </w:t>
            </w:r>
          </w:p>
        </w:tc>
      </w:tr>
      <w:tr w:rsidR="000C7901" w14:paraId="7CB5F933" w14:textId="77777777" w:rsidTr="00384F58">
        <w:tc>
          <w:tcPr>
            <w:tcW w:w="5070" w:type="dxa"/>
          </w:tcPr>
          <w:p w14:paraId="0554562F" w14:textId="77777777" w:rsidR="000C7901" w:rsidRDefault="000C7901" w:rsidP="00384F58"/>
        </w:tc>
        <w:tc>
          <w:tcPr>
            <w:tcW w:w="4871" w:type="dxa"/>
          </w:tcPr>
          <w:p w14:paraId="0F7AFFDA" w14:textId="77777777" w:rsidR="000C7901" w:rsidRDefault="000C7901" w:rsidP="00384F58"/>
        </w:tc>
      </w:tr>
      <w:tr w:rsidR="000C7901" w14:paraId="466D02E8" w14:textId="77777777" w:rsidTr="00384F58">
        <w:tc>
          <w:tcPr>
            <w:tcW w:w="5070" w:type="dxa"/>
          </w:tcPr>
          <w:p w14:paraId="6C2623C5" w14:textId="77777777" w:rsidR="000C7901" w:rsidRDefault="000C7901" w:rsidP="00384F58">
            <w:r>
              <w:t>Секретарь рабочей группы:</w:t>
            </w:r>
          </w:p>
          <w:p w14:paraId="0E371B5B" w14:textId="77777777" w:rsidR="000C7901" w:rsidRDefault="000C7901" w:rsidP="00384F58">
            <w:r>
              <w:t>ФИО</w:t>
            </w:r>
          </w:p>
        </w:tc>
        <w:tc>
          <w:tcPr>
            <w:tcW w:w="4871" w:type="dxa"/>
          </w:tcPr>
          <w:p w14:paraId="73211CFD" w14:textId="77777777" w:rsidR="000C7901" w:rsidRDefault="000C7901" w:rsidP="00384F58"/>
          <w:p w14:paraId="5862192F" w14:textId="77777777" w:rsidR="000C7901" w:rsidRDefault="000C7901" w:rsidP="00384F58">
            <w:r>
              <w:t xml:space="preserve">- </w:t>
            </w:r>
          </w:p>
        </w:tc>
      </w:tr>
    </w:tbl>
    <w:p w14:paraId="5F154829" w14:textId="77777777" w:rsidR="000C7901" w:rsidRDefault="000C7901" w:rsidP="000C7901"/>
    <w:p w14:paraId="4E7E2A7B" w14:textId="77777777" w:rsidR="000C7901" w:rsidRDefault="000C7901" w:rsidP="000C7901">
      <w:pPr>
        <w:jc w:val="both"/>
        <w:rPr>
          <w:bCs/>
        </w:rPr>
      </w:pPr>
    </w:p>
    <w:p w14:paraId="59308580" w14:textId="77777777" w:rsidR="000C7901" w:rsidRDefault="000C7901" w:rsidP="000C7901"/>
    <w:p w14:paraId="357E7104" w14:textId="77777777" w:rsidR="000C7901" w:rsidRDefault="000C7901" w:rsidP="000C7901">
      <w:pPr>
        <w:pStyle w:val="a3"/>
      </w:pPr>
    </w:p>
    <w:p w14:paraId="4EC28769" w14:textId="77777777" w:rsidR="000C7901" w:rsidRDefault="000C7901" w:rsidP="000C7901"/>
    <w:p w14:paraId="17D1A2A2" w14:textId="77777777" w:rsidR="000C7901" w:rsidRPr="0095771F" w:rsidRDefault="000C7901" w:rsidP="000C7901"/>
    <w:p w14:paraId="041C4E90" w14:textId="77777777" w:rsidR="000C7901" w:rsidRDefault="000C7901" w:rsidP="004F6DCE">
      <w:pPr>
        <w:adjustRightInd w:val="0"/>
        <w:jc w:val="both"/>
        <w:rPr>
          <w:b/>
        </w:rPr>
      </w:pPr>
    </w:p>
    <w:p w14:paraId="5F56FBC9" w14:textId="77777777" w:rsidR="000C7901" w:rsidRDefault="000C7901" w:rsidP="004F6DCE">
      <w:pPr>
        <w:adjustRightInd w:val="0"/>
        <w:jc w:val="both"/>
        <w:rPr>
          <w:b/>
        </w:rPr>
      </w:pPr>
    </w:p>
    <w:p w14:paraId="34C0773D" w14:textId="77777777" w:rsidR="000C7901" w:rsidRDefault="000C7901" w:rsidP="004F6DCE">
      <w:pPr>
        <w:adjustRightInd w:val="0"/>
        <w:jc w:val="both"/>
        <w:rPr>
          <w:b/>
        </w:rPr>
      </w:pPr>
    </w:p>
    <w:p w14:paraId="51FD5550" w14:textId="77777777" w:rsidR="00191598" w:rsidRDefault="00191598"/>
    <w:sectPr w:rsidR="0019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F689C"/>
    <w:multiLevelType w:val="hybridMultilevel"/>
    <w:tmpl w:val="13AE6F32"/>
    <w:lvl w:ilvl="0" w:tplc="BE80ACDC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225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50"/>
    <w:rsid w:val="00073C51"/>
    <w:rsid w:val="000C7901"/>
    <w:rsid w:val="00107CED"/>
    <w:rsid w:val="001717FE"/>
    <w:rsid w:val="00191598"/>
    <w:rsid w:val="00403046"/>
    <w:rsid w:val="004343AC"/>
    <w:rsid w:val="00482042"/>
    <w:rsid w:val="004A788F"/>
    <w:rsid w:val="004F6DCE"/>
    <w:rsid w:val="007E234E"/>
    <w:rsid w:val="008A3AC6"/>
    <w:rsid w:val="00AB436D"/>
    <w:rsid w:val="00B25724"/>
    <w:rsid w:val="00B852ED"/>
    <w:rsid w:val="00BD7550"/>
    <w:rsid w:val="00C175E6"/>
    <w:rsid w:val="00C82495"/>
    <w:rsid w:val="00DE136C"/>
    <w:rsid w:val="00E019F2"/>
    <w:rsid w:val="00F06183"/>
    <w:rsid w:val="00FD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CDDC"/>
  <w15:chartTrackingRefBased/>
  <w15:docId w15:val="{5971972C-23DB-43EE-84A2-38ABA2B3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D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4F6DCE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F6DC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PlusTitle">
    <w:name w:val="ConsPlusTitle"/>
    <w:rsid w:val="004F6D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4343A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019F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2023-11-02T10:44:00Z</dcterms:created>
  <dcterms:modified xsi:type="dcterms:W3CDTF">2023-11-02T11:04:00Z</dcterms:modified>
</cp:coreProperties>
</file>