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BB" w:rsidRDefault="00722ABB">
      <w:pPr>
        <w:pStyle w:val="ConsPlusTitle"/>
        <w:spacing w:line="228" w:lineRule="auto"/>
        <w:jc w:val="center"/>
        <w:rPr>
          <w:b w:val="0"/>
        </w:rPr>
      </w:pPr>
    </w:p>
    <w:p w:rsidR="00B1030B" w:rsidRDefault="00DF43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B1030B" w:rsidRDefault="00DF43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:rsidR="00B1030B" w:rsidRDefault="00B10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030B" w:rsidRDefault="00DF43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B1030B" w:rsidRDefault="00B10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030B" w:rsidRPr="00C93FE2" w:rsidRDefault="00D20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 июня </w:t>
      </w:r>
      <w:r w:rsidR="00722ABB" w:rsidRPr="00C93FE2">
        <w:rPr>
          <w:rFonts w:ascii="Times New Roman" w:hAnsi="Times New Roman"/>
          <w:b/>
          <w:sz w:val="28"/>
          <w:szCs w:val="28"/>
        </w:rPr>
        <w:t>2023 года   № Р-</w:t>
      </w:r>
      <w:r>
        <w:rPr>
          <w:rFonts w:ascii="Times New Roman" w:hAnsi="Times New Roman"/>
          <w:b/>
          <w:sz w:val="28"/>
          <w:szCs w:val="28"/>
        </w:rPr>
        <w:t>88</w:t>
      </w:r>
    </w:p>
    <w:p w:rsidR="00B1030B" w:rsidRDefault="00B103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1030B">
        <w:tc>
          <w:tcPr>
            <w:tcW w:w="5524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</w:tblGrid>
            <w:tr w:rsidR="00B1030B">
              <w:tc>
                <w:tcPr>
                  <w:tcW w:w="5298" w:type="dxa"/>
                </w:tcPr>
                <w:p w:rsidR="00B1030B" w:rsidRDefault="00DF4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 согласовании сводного районного календарного плана по досуговой, социально-воспитательной и спортивной работе с нас</w:t>
                  </w:r>
                  <w:r w:rsidR="0024417A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елением по месту жительства на 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квартал 2023 года</w:t>
                  </w:r>
                </w:p>
              </w:tc>
            </w:tr>
          </w:tbl>
          <w:p w:rsidR="00B1030B" w:rsidRDefault="00B1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1030B" w:rsidRDefault="00B1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рассмотрев обращение управы Мещанского района города Москвы </w:t>
      </w:r>
      <w:r w:rsidRPr="002F6580">
        <w:rPr>
          <w:rFonts w:ascii="Times New Roman" w:hAnsi="Times New Roman"/>
          <w:color w:val="000000"/>
          <w:sz w:val="28"/>
          <w:szCs w:val="28"/>
        </w:rPr>
        <w:t>от</w:t>
      </w:r>
      <w:r w:rsidR="002F6580" w:rsidRPr="002F6580">
        <w:rPr>
          <w:rFonts w:ascii="Times New Roman" w:hAnsi="Times New Roman"/>
          <w:sz w:val="28"/>
          <w:szCs w:val="28"/>
        </w:rPr>
        <w:t xml:space="preserve"> 21</w:t>
      </w:r>
      <w:r w:rsidR="00D2051E">
        <w:rPr>
          <w:rFonts w:ascii="Times New Roman" w:hAnsi="Times New Roman"/>
          <w:sz w:val="28"/>
          <w:szCs w:val="28"/>
        </w:rPr>
        <w:t xml:space="preserve"> июня </w:t>
      </w:r>
      <w:r w:rsidR="002F6580" w:rsidRPr="002F6580">
        <w:rPr>
          <w:rFonts w:ascii="Times New Roman" w:hAnsi="Times New Roman"/>
          <w:sz w:val="28"/>
          <w:szCs w:val="28"/>
        </w:rPr>
        <w:t>2023</w:t>
      </w:r>
      <w:r w:rsidR="002F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221973">
        <w:rPr>
          <w:rFonts w:ascii="Times New Roman" w:hAnsi="Times New Roman"/>
          <w:sz w:val="28"/>
          <w:szCs w:val="28"/>
        </w:rPr>
        <w:t xml:space="preserve"> </w:t>
      </w:r>
      <w:r w:rsidR="002F6580">
        <w:rPr>
          <w:rFonts w:ascii="Times New Roman" w:hAnsi="Times New Roman"/>
          <w:sz w:val="28"/>
          <w:szCs w:val="28"/>
        </w:rPr>
        <w:t xml:space="preserve">Мщ-13-499/23,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муниципального округа Мещанский решил:</w:t>
      </w:r>
    </w:p>
    <w:p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Согласовать сводный районный календарный план по досуговой, социально-воспитательной и спортивной работе с населением по месту жительства в Мещанском районе города Москвы на </w:t>
      </w:r>
      <w:r w:rsidR="0024417A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квартал 2023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www.meschane.ru </w:t>
      </w:r>
      <w:r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решения возложить на главу муниципального округа Мещанский Толмачеву Н.С.</w:t>
      </w:r>
    </w:p>
    <w:p w:rsidR="00B1030B" w:rsidRDefault="00B1030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Н.С.</w:t>
      </w:r>
      <w:r w:rsidR="004B4F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p w:rsidR="00F21AC9" w:rsidRDefault="00F21AC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21AC9" w:rsidSect="00F21A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091C" w:rsidRPr="0089091C" w:rsidRDefault="0089091C" w:rsidP="0089091C">
      <w:pPr>
        <w:spacing w:after="0"/>
        <w:ind w:firstLine="11057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091C" w:rsidRPr="0089091C" w:rsidRDefault="0089091C" w:rsidP="0089091C">
      <w:pPr>
        <w:spacing w:after="0"/>
        <w:ind w:firstLine="11057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9091C" w:rsidRPr="0089091C" w:rsidRDefault="0089091C" w:rsidP="0089091C">
      <w:pPr>
        <w:spacing w:after="0"/>
        <w:ind w:firstLine="11057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9091C" w:rsidRPr="0089091C" w:rsidRDefault="0089091C" w:rsidP="0089091C">
      <w:pPr>
        <w:spacing w:after="0"/>
        <w:ind w:firstLine="11057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t>Мещанский</w:t>
      </w:r>
    </w:p>
    <w:p w:rsidR="0089091C" w:rsidRPr="0089091C" w:rsidRDefault="0089091C" w:rsidP="0089091C">
      <w:pPr>
        <w:spacing w:after="0"/>
        <w:ind w:firstLine="11057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t>от 22 июня 2023 г. № Р-88</w:t>
      </w:r>
    </w:p>
    <w:p w:rsidR="0089091C" w:rsidRPr="0089091C" w:rsidRDefault="0089091C" w:rsidP="00890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91C" w:rsidRPr="0089091C" w:rsidRDefault="0089091C" w:rsidP="00890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91C" w:rsidRPr="0089091C" w:rsidRDefault="0089091C" w:rsidP="00890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1C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</w:t>
      </w:r>
    </w:p>
    <w:p w:rsidR="0089091C" w:rsidRPr="0089091C" w:rsidRDefault="0089091C" w:rsidP="00890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1C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физкультурно-оздоровительной и спортивной работе с населением по месту жительства на </w:t>
      </w:r>
    </w:p>
    <w:p w:rsidR="0089091C" w:rsidRPr="0089091C" w:rsidRDefault="0089091C" w:rsidP="00890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1C">
        <w:rPr>
          <w:rFonts w:ascii="Times New Roman" w:hAnsi="Times New Roman" w:cs="Times New Roman"/>
          <w:b/>
          <w:sz w:val="28"/>
          <w:szCs w:val="28"/>
        </w:rPr>
        <w:t>3 квартал 2023 года</w:t>
      </w:r>
    </w:p>
    <w:p w:rsidR="0089091C" w:rsidRPr="0089091C" w:rsidRDefault="0089091C" w:rsidP="008909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113"/>
        <w:gridCol w:w="9"/>
        <w:gridCol w:w="3147"/>
        <w:gridCol w:w="2052"/>
        <w:gridCol w:w="2299"/>
        <w:gridCol w:w="71"/>
        <w:gridCol w:w="1673"/>
        <w:gridCol w:w="2268"/>
      </w:tblGrid>
      <w:tr w:rsidR="0089091C" w:rsidRPr="0089091C" w:rsidTr="00A81003">
        <w:trPr>
          <w:cantSplit/>
          <w:trHeight w:val="143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1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1C">
              <w:rPr>
                <w:rFonts w:ascii="Times New Roman" w:hAnsi="Times New Roman" w:cs="Times New Roman"/>
                <w:b/>
                <w:sz w:val="28"/>
                <w:szCs w:val="28"/>
              </w:rPr>
              <w:t>Дата время проведения</w:t>
            </w:r>
          </w:p>
        </w:tc>
        <w:tc>
          <w:tcPr>
            <w:tcW w:w="2299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1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1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91C" w:rsidRPr="0089091C" w:rsidTr="00A81003">
        <w:trPr>
          <w:cantSplit/>
          <w:trHeight w:val="318"/>
        </w:trPr>
        <w:tc>
          <w:tcPr>
            <w:tcW w:w="15525" w:type="dxa"/>
            <w:gridSpan w:val="9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1C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Досуговые мероприятия</w:t>
            </w:r>
          </w:p>
        </w:tc>
      </w:tr>
      <w:tr w:rsidR="0089091C" w:rsidRPr="0089091C" w:rsidTr="00A81003">
        <w:trPr>
          <w:cantSplit/>
          <w:trHeight w:val="884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Передвижная выставка работ педагогов и их учеников</w:t>
            </w:r>
          </w:p>
        </w:tc>
        <w:tc>
          <w:tcPr>
            <w:tcW w:w="3147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В рамках проведения Года педагога и наставника. Тематическая выставка картин педагогов и их учеников, занимающихся в изостудиях ГБУ «Центр».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01.07.2023 –15.08.2023</w:t>
            </w:r>
            <w:r w:rsidRPr="0089091C">
              <w:rPr>
                <w:rFonts w:ascii="Times New Roman" w:hAnsi="Times New Roman" w:cs="Times New Roman"/>
              </w:rPr>
              <w:br/>
              <w:t>время уточняется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2-й Троицкий пре., д. 6А, стр. 3</w:t>
            </w:r>
          </w:p>
        </w:tc>
        <w:tc>
          <w:tcPr>
            <w:tcW w:w="167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ГБУ «Центр» Управление </w:t>
            </w:r>
            <w:r w:rsidRPr="0089091C">
              <w:rPr>
                <w:rFonts w:ascii="Times New Roman" w:hAnsi="Times New Roman" w:cs="Times New Roman"/>
              </w:rPr>
              <w:br/>
              <w:t>«ИЗО ДПИ»</w:t>
            </w:r>
          </w:p>
        </w:tc>
      </w:tr>
      <w:tr w:rsidR="0089091C" w:rsidRPr="0089091C" w:rsidTr="00A81003">
        <w:trPr>
          <w:cantSplit/>
          <w:trHeight w:val="1081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Культурно-досуговое мероприятие </w:t>
            </w:r>
          </w:p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«Люблю театр!»</w:t>
            </w:r>
          </w:p>
        </w:tc>
        <w:tc>
          <w:tcPr>
            <w:tcW w:w="3147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Сценки, этюды театральных студий ГБУ «Центр» под руководством Буданкова О. и Узловой В. Мастер-классы по актерскому мастерству и сценической речи.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15.08.2023</w:t>
            </w:r>
            <w:r w:rsidRPr="0089091C">
              <w:rPr>
                <w:rFonts w:ascii="Times New Roman" w:hAnsi="Times New Roman" w:cs="Times New Roman"/>
              </w:rPr>
              <w:br/>
              <w:t>18.00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2-й Троицкий пер., д. 6А, стр. 3</w:t>
            </w:r>
          </w:p>
        </w:tc>
        <w:tc>
          <w:tcPr>
            <w:tcW w:w="167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ГБУ «Центр» Управление театральное</w:t>
            </w:r>
          </w:p>
        </w:tc>
      </w:tr>
      <w:tr w:rsidR="0089091C" w:rsidRPr="0089091C" w:rsidTr="00A81003">
        <w:trPr>
          <w:cantSplit/>
          <w:trHeight w:val="1081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Праздничная программа, посвященная Дню знаний</w:t>
            </w:r>
          </w:p>
        </w:tc>
        <w:tc>
          <w:tcPr>
            <w:tcW w:w="3147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Изготовление книжных закладок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04.09.2023 </w:t>
            </w:r>
            <w:r w:rsidRPr="0089091C">
              <w:rPr>
                <w:rFonts w:ascii="Times New Roman" w:hAnsi="Times New Roman" w:cs="Times New Roman"/>
              </w:rPr>
              <w:br/>
              <w:t>14.00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Орлово-Давыдовский пер., д.1</w:t>
            </w:r>
          </w:p>
        </w:tc>
        <w:tc>
          <w:tcPr>
            <w:tcW w:w="167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ФПГ и ТП "Движение"</w:t>
            </w:r>
          </w:p>
        </w:tc>
      </w:tr>
      <w:tr w:rsidR="0089091C" w:rsidRPr="0089091C" w:rsidTr="00A81003">
        <w:trPr>
          <w:cantSplit/>
          <w:trHeight w:val="1081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Праздничная программа, посвященная </w:t>
            </w:r>
          </w:p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Дню города </w:t>
            </w:r>
          </w:p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«О тебе, Москва»</w:t>
            </w:r>
          </w:p>
        </w:tc>
        <w:tc>
          <w:tcPr>
            <w:tcW w:w="3147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Праздничная концертная программа, мастер-классы, интерактив.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08.09.2023</w:t>
            </w:r>
            <w:r w:rsidRPr="0089091C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2-й Троицкий пер., д. 6А, стр. 3</w:t>
            </w:r>
          </w:p>
        </w:tc>
        <w:tc>
          <w:tcPr>
            <w:tcW w:w="167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ГБУ «Центр» Управление театральное</w:t>
            </w:r>
          </w:p>
        </w:tc>
      </w:tr>
      <w:tr w:rsidR="0089091C" w:rsidRPr="0089091C" w:rsidTr="00A81003">
        <w:trPr>
          <w:cantSplit/>
          <w:trHeight w:val="1081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Единый день открытых дверей в ГБУ "Центр"</w:t>
            </w:r>
          </w:p>
        </w:tc>
        <w:tc>
          <w:tcPr>
            <w:tcW w:w="3147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Праздничная программа: презентация центров, представление педагогов, консультирование по кружкам и секциям, прием документов.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09.09.2023</w:t>
            </w:r>
            <w:r w:rsidRPr="0089091C">
              <w:rPr>
                <w:rFonts w:ascii="Times New Roman" w:hAnsi="Times New Roman" w:cs="Times New Roman"/>
              </w:rPr>
              <w:br/>
              <w:t>12.00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2-й Троицкий пер., д. 6А, стр. 3, 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Банный пер., д. 8, 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Сущевский вал,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д. 66</w:t>
            </w:r>
          </w:p>
        </w:tc>
        <w:tc>
          <w:tcPr>
            <w:tcW w:w="167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ГБУ «Центр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Управление развития сценических искусств и массовых мероприятий</w:t>
            </w:r>
          </w:p>
        </w:tc>
      </w:tr>
      <w:tr w:rsidR="0089091C" w:rsidRPr="0089091C" w:rsidTr="00A81003">
        <w:trPr>
          <w:cantSplit/>
          <w:trHeight w:val="1081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Творческий вечер, посвященный Дню города</w:t>
            </w:r>
          </w:p>
        </w:tc>
        <w:tc>
          <w:tcPr>
            <w:tcW w:w="3147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Творческий вечер актрисы и общественного деятеля 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Эвелины Бледанс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10.09.2023</w:t>
            </w:r>
            <w:r w:rsidRPr="0089091C">
              <w:rPr>
                <w:rFonts w:ascii="Times New Roman" w:hAnsi="Times New Roman" w:cs="Times New Roman"/>
              </w:rPr>
              <w:br/>
              <w:t>14.00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Орлово-Давыдовский пер., д.1</w:t>
            </w:r>
          </w:p>
        </w:tc>
        <w:tc>
          <w:tcPr>
            <w:tcW w:w="167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ФПГ и ТП "Движение"</w:t>
            </w:r>
          </w:p>
        </w:tc>
      </w:tr>
      <w:tr w:rsidR="0089091C" w:rsidRPr="0089091C" w:rsidTr="00A81003">
        <w:trPr>
          <w:cantSplit/>
          <w:trHeight w:val="1081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Культурно-досуговое мероприятие, 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посвященное 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дню рождения 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Б.В. Заходера</w:t>
            </w:r>
          </w:p>
        </w:tc>
        <w:tc>
          <w:tcPr>
            <w:tcW w:w="3147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Знакомство детей с творчеством Б.В. Заходера. Мастер-класс «Кит и кот».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12.09.2023</w:t>
            </w:r>
            <w:r w:rsidRPr="0089091C">
              <w:rPr>
                <w:rFonts w:ascii="Times New Roman" w:hAnsi="Times New Roman" w:cs="Times New Roman"/>
              </w:rPr>
              <w:br/>
              <w:t>16.30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091C">
              <w:rPr>
                <w:rFonts w:ascii="Times New Roman" w:hAnsi="Times New Roman" w:cs="Times New Roman"/>
              </w:rPr>
              <w:t>2-й Троицкий пер., д. 6А, стр. 3</w:t>
            </w:r>
          </w:p>
        </w:tc>
        <w:tc>
          <w:tcPr>
            <w:tcW w:w="167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ГБУ «Центр» Управление «Наука»</w:t>
            </w:r>
          </w:p>
        </w:tc>
      </w:tr>
      <w:tr w:rsidR="0089091C" w:rsidRPr="0089091C" w:rsidTr="00A81003">
        <w:trPr>
          <w:cantSplit/>
          <w:trHeight w:val="1081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Культурно-просветительское мероприятие 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«Якутские сказки»</w:t>
            </w:r>
          </w:p>
        </w:tc>
        <w:tc>
          <w:tcPr>
            <w:tcW w:w="3147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Знакомство с якутскими традициями и сказками. Прибылова В.Б.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28.09.2023</w:t>
            </w:r>
            <w:r w:rsidRPr="0089091C">
              <w:rPr>
                <w:rFonts w:ascii="Times New Roman" w:hAnsi="Times New Roman" w:cs="Times New Roman"/>
              </w:rPr>
              <w:br/>
              <w:t>16.30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2-й Троицкий пер., д. 6А, стр. 3</w:t>
            </w:r>
          </w:p>
        </w:tc>
        <w:tc>
          <w:tcPr>
            <w:tcW w:w="167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tabs>
                <w:tab w:val="left" w:pos="2664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ГБУ «Центр» Управление «Наука»</w:t>
            </w:r>
          </w:p>
        </w:tc>
      </w:tr>
      <w:tr w:rsidR="0089091C" w:rsidRPr="0089091C" w:rsidTr="00A81003">
        <w:trPr>
          <w:cantSplit/>
          <w:trHeight w:val="1081"/>
        </w:trPr>
        <w:tc>
          <w:tcPr>
            <w:tcW w:w="89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Культурно-просветительское мероприятие - Фестиваль иностранных языков</w:t>
            </w:r>
          </w:p>
        </w:tc>
        <w:tc>
          <w:tcPr>
            <w:tcW w:w="3147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Культурно-языковой фестиваль. Изучение традиций разных стран мира.</w:t>
            </w:r>
          </w:p>
        </w:tc>
        <w:tc>
          <w:tcPr>
            <w:tcW w:w="2052" w:type="dxa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29.09.2023</w:t>
            </w:r>
            <w:r w:rsidRPr="0089091C">
              <w:rPr>
                <w:rFonts w:ascii="Times New Roman" w:hAnsi="Times New Roman" w:cs="Times New Roman"/>
              </w:rPr>
              <w:br/>
              <w:t>17.00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2-й Троицкий пер., д. 6А, стр. 3</w:t>
            </w:r>
          </w:p>
        </w:tc>
        <w:tc>
          <w:tcPr>
            <w:tcW w:w="1673" w:type="dxa"/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89091C" w:rsidRPr="0089091C" w:rsidRDefault="0089091C" w:rsidP="0089091C">
            <w:pPr>
              <w:tabs>
                <w:tab w:val="left" w:pos="2664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ГБУ «Центр»</w:t>
            </w:r>
          </w:p>
          <w:p w:rsidR="0089091C" w:rsidRPr="0089091C" w:rsidRDefault="0089091C" w:rsidP="0089091C">
            <w:pPr>
              <w:tabs>
                <w:tab w:val="left" w:pos="2664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Управление «Наука»</w:t>
            </w:r>
          </w:p>
        </w:tc>
      </w:tr>
    </w:tbl>
    <w:p w:rsidR="0089091C" w:rsidRP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p w:rsidR="0089091C" w:rsidRP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p w:rsidR="0089091C" w:rsidRP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p w:rsid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p w:rsid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p w:rsidR="0089091C" w:rsidRP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9091C" w:rsidRP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p w:rsidR="0089091C" w:rsidRP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p w:rsidR="0089091C" w:rsidRP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5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135"/>
        <w:gridCol w:w="3005"/>
        <w:gridCol w:w="1984"/>
        <w:gridCol w:w="2410"/>
        <w:gridCol w:w="1701"/>
        <w:gridCol w:w="2239"/>
        <w:gridCol w:w="29"/>
      </w:tblGrid>
      <w:tr w:rsidR="0089091C" w:rsidRPr="0089091C" w:rsidTr="00A81003">
        <w:trPr>
          <w:gridAfter w:val="1"/>
          <w:wAfter w:w="29" w:type="dxa"/>
          <w:cantSplit/>
          <w:trHeight w:val="351"/>
        </w:trPr>
        <w:tc>
          <w:tcPr>
            <w:tcW w:w="15451" w:type="dxa"/>
            <w:gridSpan w:val="7"/>
          </w:tcPr>
          <w:p w:rsidR="0089091C" w:rsidRPr="0089091C" w:rsidRDefault="0089091C" w:rsidP="0089091C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9091C">
              <w:rPr>
                <w:rFonts w:ascii="Times New Roman" w:hAnsi="Times New Roman" w:cs="Times New Roman"/>
                <w:b/>
              </w:rPr>
              <w:lastRenderedPageBreak/>
              <w:t>Спортивные мероприятия</w:t>
            </w:r>
          </w:p>
        </w:tc>
      </w:tr>
      <w:tr w:rsidR="0089091C" w:rsidRPr="0089091C" w:rsidTr="00A81003">
        <w:trPr>
          <w:cantSplit/>
          <w:trHeight w:val="94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091C">
              <w:rPr>
                <w:rFonts w:ascii="Times New Roman" w:hAnsi="Times New Roman" w:cs="Times New Roman"/>
                <w:bCs/>
              </w:rPr>
              <w:t>Турнир по мини футболу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Турнир по мини футболу среди дворовых команд.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091C">
              <w:rPr>
                <w:rFonts w:ascii="Times New Roman" w:hAnsi="Times New Roman" w:cs="Times New Roman"/>
                <w:bCs/>
              </w:rPr>
              <w:t>21.07.2023</w:t>
            </w:r>
            <w:r w:rsidRPr="0089091C">
              <w:rPr>
                <w:rFonts w:ascii="Times New Roman" w:hAnsi="Times New Roman" w:cs="Times New Roman"/>
                <w:bCs/>
              </w:rPr>
              <w:br/>
              <w:t>время уточняется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091C">
              <w:rPr>
                <w:rFonts w:ascii="Times New Roman" w:hAnsi="Times New Roman" w:cs="Times New Roman"/>
                <w:bCs/>
              </w:rPr>
              <w:t>Спортивная площадка, Екатерининский парк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091C">
              <w:rPr>
                <w:rFonts w:ascii="Times New Roman" w:hAnsi="Times New Roman" w:cs="Times New Roman"/>
                <w:bCs/>
              </w:rPr>
              <w:t>ул. Б. Екатерининская,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091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Управа Мещанского района </w:t>
            </w:r>
            <w:r w:rsidRPr="0089091C">
              <w:rPr>
                <w:rFonts w:ascii="Times New Roman" w:hAnsi="Times New Roman" w:cs="Times New Roman"/>
              </w:rPr>
              <w:br/>
              <w:t xml:space="preserve">Отдел по взаимодействию с населением </w:t>
            </w:r>
          </w:p>
        </w:tc>
      </w:tr>
      <w:tr w:rsidR="0089091C" w:rsidRPr="0089091C" w:rsidTr="00A81003">
        <w:trPr>
          <w:cantSplit/>
          <w:trHeight w:val="94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Отборочные соревнования «Кубок префекта ЦАО по мини-футболу»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Турнир по футболу для населения в возрастной категории 18 лет и старше.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 xml:space="preserve">05.08.2023 </w:t>
            </w:r>
            <w:r w:rsidRPr="0089091C">
              <w:rPr>
                <w:rFonts w:ascii="Times New Roman" w:hAnsi="Times New Roman" w:cs="Times New Roman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Спортивная площадка, Екатерининский парк</w:t>
            </w:r>
          </w:p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ул. Б. Екатерининская,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ГБУ «Центр» Управление «Спорт»</w:t>
            </w:r>
          </w:p>
        </w:tc>
      </w:tr>
      <w:tr w:rsidR="0089091C" w:rsidRPr="0089091C" w:rsidTr="00A81003">
        <w:trPr>
          <w:cantSplit/>
          <w:trHeight w:val="94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Соревнования «Открытый Кубок района Мещанский по настольному теннису, посвященный Дню физкультурника»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Турнир по настольному теннису по круговой системе для населения в возрастной категории 18 лет и старше.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12.08.2023</w:t>
            </w:r>
            <w:r w:rsidRPr="0089091C">
              <w:rPr>
                <w:rFonts w:ascii="Times New Roman" w:hAnsi="Times New Roman" w:cs="Times New Roman"/>
              </w:rPr>
              <w:br/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Банный пер.,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ГБУ «Центр» Управление «Спорт»</w:t>
            </w:r>
          </w:p>
        </w:tc>
      </w:tr>
      <w:tr w:rsidR="0089091C" w:rsidRPr="0089091C" w:rsidTr="00A81003">
        <w:trPr>
          <w:cantSplit/>
          <w:trHeight w:val="94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tabs>
                <w:tab w:val="left" w:pos="527"/>
              </w:tabs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Отборочные соревнования «Фестиваль северной ходьбы, посвященный Дню пожилого человека»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Соревнования по северной ходьбе для населения в возрастной категории 50 лет и старше.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29.09.2023</w:t>
            </w:r>
            <w:r w:rsidRPr="0089091C">
              <w:rPr>
                <w:rFonts w:ascii="Times New Roman" w:hAnsi="Times New Roman" w:cs="Times New Roman"/>
              </w:rPr>
              <w:br/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Сбор участников: Екатерининский парк, ул. Б. Екатерининская,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C" w:rsidRPr="0089091C" w:rsidRDefault="0089091C" w:rsidP="0089091C">
            <w:pPr>
              <w:spacing w:after="0"/>
              <w:rPr>
                <w:rFonts w:ascii="Times New Roman" w:hAnsi="Times New Roman" w:cs="Times New Roman"/>
              </w:rPr>
            </w:pPr>
            <w:r w:rsidRPr="0089091C">
              <w:rPr>
                <w:rFonts w:ascii="Times New Roman" w:hAnsi="Times New Roman" w:cs="Times New Roman"/>
              </w:rPr>
              <w:t>ГБУ «Центр» Управление «Спорт»</w:t>
            </w:r>
          </w:p>
        </w:tc>
      </w:tr>
    </w:tbl>
    <w:p w:rsidR="0089091C" w:rsidRP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p w:rsidR="0089091C" w:rsidRPr="0089091C" w:rsidRDefault="0089091C" w:rsidP="0089091C">
      <w:pPr>
        <w:spacing w:after="0"/>
        <w:jc w:val="both"/>
        <w:rPr>
          <w:rFonts w:ascii="Times New Roman" w:hAnsi="Times New Roman" w:cs="Times New Roman"/>
          <w:b/>
        </w:rPr>
      </w:pPr>
    </w:p>
    <w:p w:rsidR="00B1030B" w:rsidRPr="0089091C" w:rsidRDefault="00B1030B" w:rsidP="00890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1030B" w:rsidRPr="0089091C" w:rsidSect="00FF4A8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DC" w:rsidRDefault="00AD38DC">
      <w:pPr>
        <w:spacing w:line="240" w:lineRule="auto"/>
      </w:pPr>
      <w:r>
        <w:separator/>
      </w:r>
    </w:p>
  </w:endnote>
  <w:endnote w:type="continuationSeparator" w:id="0">
    <w:p w:rsidR="00AD38DC" w:rsidRDefault="00AD3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DC" w:rsidRDefault="00AD38DC">
      <w:pPr>
        <w:spacing w:after="0"/>
      </w:pPr>
      <w:r>
        <w:separator/>
      </w:r>
    </w:p>
  </w:footnote>
  <w:footnote w:type="continuationSeparator" w:id="0">
    <w:p w:rsidR="00AD38DC" w:rsidRDefault="00AD38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3"/>
    <w:rsid w:val="00027986"/>
    <w:rsid w:val="00083DDA"/>
    <w:rsid w:val="00090009"/>
    <w:rsid w:val="00110235"/>
    <w:rsid w:val="00132D2C"/>
    <w:rsid w:val="0013756F"/>
    <w:rsid w:val="001530A3"/>
    <w:rsid w:val="0016307E"/>
    <w:rsid w:val="0018004B"/>
    <w:rsid w:val="001D7D86"/>
    <w:rsid w:val="00220634"/>
    <w:rsid w:val="00221973"/>
    <w:rsid w:val="0024417A"/>
    <w:rsid w:val="00245C6D"/>
    <w:rsid w:val="0026310D"/>
    <w:rsid w:val="00277DBB"/>
    <w:rsid w:val="00292BAA"/>
    <w:rsid w:val="002D6424"/>
    <w:rsid w:val="002F6580"/>
    <w:rsid w:val="002F6F2B"/>
    <w:rsid w:val="002F7A3E"/>
    <w:rsid w:val="003115DB"/>
    <w:rsid w:val="003251F8"/>
    <w:rsid w:val="003715C2"/>
    <w:rsid w:val="00394552"/>
    <w:rsid w:val="003B10A9"/>
    <w:rsid w:val="003B5073"/>
    <w:rsid w:val="00445F00"/>
    <w:rsid w:val="004B4F15"/>
    <w:rsid w:val="004D2611"/>
    <w:rsid w:val="005242CB"/>
    <w:rsid w:val="005B7D22"/>
    <w:rsid w:val="005C66E0"/>
    <w:rsid w:val="005D4691"/>
    <w:rsid w:val="005F3E0E"/>
    <w:rsid w:val="00601541"/>
    <w:rsid w:val="00672A04"/>
    <w:rsid w:val="006C5DCB"/>
    <w:rsid w:val="006D3901"/>
    <w:rsid w:val="006E3097"/>
    <w:rsid w:val="00722ABB"/>
    <w:rsid w:val="00727E63"/>
    <w:rsid w:val="00737493"/>
    <w:rsid w:val="0075109B"/>
    <w:rsid w:val="007574C1"/>
    <w:rsid w:val="007F6AB7"/>
    <w:rsid w:val="008157B3"/>
    <w:rsid w:val="00823FEE"/>
    <w:rsid w:val="00825B42"/>
    <w:rsid w:val="008406F7"/>
    <w:rsid w:val="0089091C"/>
    <w:rsid w:val="00891A50"/>
    <w:rsid w:val="008A6443"/>
    <w:rsid w:val="008D0BC6"/>
    <w:rsid w:val="008E2BA6"/>
    <w:rsid w:val="00903617"/>
    <w:rsid w:val="00947B43"/>
    <w:rsid w:val="00972BCF"/>
    <w:rsid w:val="00991F52"/>
    <w:rsid w:val="009D685B"/>
    <w:rsid w:val="00A14A7E"/>
    <w:rsid w:val="00A575B3"/>
    <w:rsid w:val="00A642BC"/>
    <w:rsid w:val="00A92507"/>
    <w:rsid w:val="00A953D9"/>
    <w:rsid w:val="00AA5D06"/>
    <w:rsid w:val="00AB1647"/>
    <w:rsid w:val="00AB44A6"/>
    <w:rsid w:val="00AD38DC"/>
    <w:rsid w:val="00B1030B"/>
    <w:rsid w:val="00B15620"/>
    <w:rsid w:val="00B20DDE"/>
    <w:rsid w:val="00B31225"/>
    <w:rsid w:val="00B35F9A"/>
    <w:rsid w:val="00B52CD9"/>
    <w:rsid w:val="00B93BC4"/>
    <w:rsid w:val="00BE295F"/>
    <w:rsid w:val="00C0177C"/>
    <w:rsid w:val="00C93FE2"/>
    <w:rsid w:val="00C97ECA"/>
    <w:rsid w:val="00CC4B83"/>
    <w:rsid w:val="00D125C4"/>
    <w:rsid w:val="00D15E7B"/>
    <w:rsid w:val="00D2051E"/>
    <w:rsid w:val="00D805FE"/>
    <w:rsid w:val="00DD0DD0"/>
    <w:rsid w:val="00DF4394"/>
    <w:rsid w:val="00E0120E"/>
    <w:rsid w:val="00E14E8B"/>
    <w:rsid w:val="00E16BA4"/>
    <w:rsid w:val="00E50C48"/>
    <w:rsid w:val="00EA1E3B"/>
    <w:rsid w:val="00ED2718"/>
    <w:rsid w:val="00EE4929"/>
    <w:rsid w:val="00F05132"/>
    <w:rsid w:val="00F21AC9"/>
    <w:rsid w:val="0F3131C3"/>
    <w:rsid w:val="2BB55A26"/>
    <w:rsid w:val="53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1F42"/>
  <w15:docId w15:val="{51DC991B-9372-4FFF-AB7C-B3FFF82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A62F-2D1C-470B-837A-37E2392F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10</cp:revision>
  <cp:lastPrinted>2023-03-13T10:40:00Z</cp:lastPrinted>
  <dcterms:created xsi:type="dcterms:W3CDTF">2023-04-05T12:19:00Z</dcterms:created>
  <dcterms:modified xsi:type="dcterms:W3CDTF">2023-06-23T08:14:00Z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CE0EA1D43A234144B04EC368D5E813B1</vt:lpwstr>
  </property>
</Properties>
</file>